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9A4" w:rsidRDefault="00BE69A4" w:rsidP="004E09CF">
      <w:pPr>
        <w:spacing w:after="0" w:line="23" w:lineRule="atLeast"/>
        <w:jc w:val="center"/>
        <w:rPr>
          <w:rFonts w:ascii="Times New Roman" w:hAnsi="Times New Roman"/>
          <w:spacing w:val="4"/>
          <w:sz w:val="40"/>
          <w:szCs w:val="40"/>
          <w:lang w:val="en-US"/>
        </w:rPr>
      </w:pPr>
    </w:p>
    <w:p w:rsidR="00BE69A4" w:rsidRDefault="00BE69A4" w:rsidP="004E09CF">
      <w:pPr>
        <w:spacing w:after="0" w:line="23" w:lineRule="atLeast"/>
        <w:jc w:val="center"/>
        <w:rPr>
          <w:rFonts w:ascii="Times New Roman" w:hAnsi="Times New Roman"/>
          <w:spacing w:val="4"/>
          <w:sz w:val="40"/>
          <w:szCs w:val="40"/>
          <w:lang w:val="en-US"/>
        </w:rPr>
      </w:pPr>
    </w:p>
    <w:p w:rsidR="00BE69A4" w:rsidRDefault="00BE69A4" w:rsidP="004E09CF">
      <w:pPr>
        <w:spacing w:after="0" w:line="23" w:lineRule="atLeast"/>
        <w:jc w:val="center"/>
        <w:rPr>
          <w:rFonts w:ascii="Times New Roman" w:hAnsi="Times New Roman"/>
          <w:spacing w:val="4"/>
          <w:sz w:val="40"/>
          <w:szCs w:val="40"/>
          <w:lang w:val="en-US"/>
        </w:rPr>
      </w:pPr>
    </w:p>
    <w:p w:rsidR="00BE69A4" w:rsidRDefault="00BE69A4" w:rsidP="004E09CF">
      <w:pPr>
        <w:spacing w:after="0" w:line="23" w:lineRule="atLeast"/>
        <w:jc w:val="center"/>
        <w:rPr>
          <w:rFonts w:ascii="Times New Roman" w:hAnsi="Times New Roman"/>
          <w:spacing w:val="4"/>
          <w:sz w:val="40"/>
          <w:szCs w:val="40"/>
          <w:lang w:val="en-US"/>
        </w:rPr>
      </w:pPr>
    </w:p>
    <w:p w:rsidR="004E09CF" w:rsidRDefault="004E09CF" w:rsidP="004E09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E09CF" w:rsidRDefault="004E09CF" w:rsidP="004E09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E09CF" w:rsidRDefault="004E09CF" w:rsidP="004E09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E09CF" w:rsidRDefault="004E09CF" w:rsidP="004E09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E09CF" w:rsidRDefault="004E09CF" w:rsidP="004E09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E09CF" w:rsidRDefault="004E09CF" w:rsidP="004E09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E09CF" w:rsidRDefault="004E09CF" w:rsidP="004E09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E09CF" w:rsidRDefault="004E09CF" w:rsidP="004E09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E69A4" w:rsidRPr="00D97257" w:rsidRDefault="00BE69A4" w:rsidP="004E09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/>
          <w:b/>
          <w:spacing w:val="4"/>
          <w:sz w:val="40"/>
          <w:szCs w:val="40"/>
        </w:rPr>
      </w:pPr>
      <w:r w:rsidRPr="00AE3265">
        <w:rPr>
          <w:rFonts w:ascii="Times New Roman" w:hAnsi="Times New Roman"/>
          <w:b/>
          <w:caps/>
          <w:sz w:val="28"/>
          <w:szCs w:val="28"/>
        </w:rPr>
        <w:t>ПРОГРАММа УЧЕБНОЙ ДИСЦИПЛИНЫ</w:t>
      </w:r>
    </w:p>
    <w:p w:rsidR="00BE69A4" w:rsidRPr="00D97257" w:rsidRDefault="00BE69A4" w:rsidP="004E0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center"/>
        <w:rPr>
          <w:rFonts w:ascii="Times New Roman" w:hAnsi="Times New Roman"/>
          <w:b/>
          <w:sz w:val="28"/>
          <w:szCs w:val="28"/>
        </w:rPr>
      </w:pPr>
      <w:r w:rsidRPr="00D97257">
        <w:rPr>
          <w:rFonts w:ascii="Times New Roman" w:hAnsi="Times New Roman"/>
          <w:b/>
          <w:sz w:val="28"/>
          <w:szCs w:val="28"/>
        </w:rPr>
        <w:t>Информационные технологии в профессиональной деятельности</w:t>
      </w:r>
    </w:p>
    <w:p w:rsidR="00BE69A4" w:rsidRPr="00A270A6" w:rsidRDefault="00BE69A4" w:rsidP="004E09CF">
      <w:pPr>
        <w:spacing w:after="0" w:line="23" w:lineRule="atLeast"/>
        <w:jc w:val="center"/>
        <w:rPr>
          <w:rFonts w:ascii="Times New Roman" w:hAnsi="Times New Roman"/>
          <w:b/>
          <w:spacing w:val="4"/>
          <w:sz w:val="40"/>
          <w:szCs w:val="40"/>
        </w:rPr>
      </w:pPr>
    </w:p>
    <w:p w:rsidR="00BE69A4" w:rsidRPr="00A270A6" w:rsidRDefault="00BE69A4" w:rsidP="004E09CF">
      <w:pPr>
        <w:spacing w:after="0" w:line="23" w:lineRule="atLeast"/>
        <w:jc w:val="center"/>
        <w:rPr>
          <w:rFonts w:ascii="Times New Roman" w:hAnsi="Times New Roman"/>
          <w:b/>
          <w:spacing w:val="4"/>
          <w:sz w:val="40"/>
          <w:szCs w:val="40"/>
        </w:rPr>
      </w:pPr>
    </w:p>
    <w:p w:rsidR="00BE69A4" w:rsidRPr="00A270A6" w:rsidRDefault="00BE69A4" w:rsidP="004E09CF">
      <w:pPr>
        <w:spacing w:after="0" w:line="23" w:lineRule="atLeast"/>
        <w:jc w:val="center"/>
        <w:rPr>
          <w:rFonts w:ascii="Times New Roman" w:hAnsi="Times New Roman"/>
          <w:b/>
          <w:spacing w:val="4"/>
          <w:sz w:val="40"/>
          <w:szCs w:val="40"/>
        </w:rPr>
      </w:pPr>
    </w:p>
    <w:p w:rsidR="00BE69A4" w:rsidRPr="00A270A6" w:rsidRDefault="00BE69A4" w:rsidP="004E09CF">
      <w:pPr>
        <w:spacing w:after="0" w:line="23" w:lineRule="atLeast"/>
        <w:jc w:val="center"/>
        <w:rPr>
          <w:rFonts w:ascii="Times New Roman" w:hAnsi="Times New Roman"/>
          <w:b/>
          <w:spacing w:val="4"/>
          <w:sz w:val="40"/>
          <w:szCs w:val="40"/>
        </w:rPr>
      </w:pPr>
    </w:p>
    <w:p w:rsidR="00BE69A4" w:rsidRPr="00A270A6" w:rsidRDefault="00BE69A4" w:rsidP="004E09CF">
      <w:pPr>
        <w:spacing w:after="0" w:line="23" w:lineRule="atLeast"/>
        <w:jc w:val="center"/>
        <w:rPr>
          <w:rFonts w:ascii="Times New Roman" w:hAnsi="Times New Roman"/>
          <w:b/>
          <w:spacing w:val="4"/>
          <w:sz w:val="40"/>
          <w:szCs w:val="40"/>
        </w:rPr>
      </w:pPr>
    </w:p>
    <w:p w:rsidR="00BE69A4" w:rsidRPr="00A270A6" w:rsidRDefault="00BE69A4" w:rsidP="004E09CF">
      <w:pPr>
        <w:spacing w:after="0" w:line="23" w:lineRule="atLeast"/>
        <w:jc w:val="center"/>
        <w:rPr>
          <w:rFonts w:ascii="Times New Roman" w:hAnsi="Times New Roman"/>
          <w:b/>
          <w:spacing w:val="4"/>
          <w:sz w:val="40"/>
          <w:szCs w:val="40"/>
        </w:rPr>
      </w:pPr>
    </w:p>
    <w:p w:rsidR="00BE69A4" w:rsidRPr="00A270A6" w:rsidRDefault="00BE69A4" w:rsidP="004E09CF">
      <w:pPr>
        <w:spacing w:after="0" w:line="23" w:lineRule="atLeast"/>
        <w:jc w:val="center"/>
        <w:rPr>
          <w:rFonts w:ascii="Times New Roman" w:hAnsi="Times New Roman"/>
          <w:b/>
          <w:spacing w:val="4"/>
          <w:sz w:val="40"/>
          <w:szCs w:val="40"/>
        </w:rPr>
      </w:pPr>
    </w:p>
    <w:p w:rsidR="00BE69A4" w:rsidRPr="00A270A6" w:rsidRDefault="00BE69A4" w:rsidP="004E09CF">
      <w:pPr>
        <w:spacing w:after="0" w:line="23" w:lineRule="atLeast"/>
        <w:jc w:val="center"/>
        <w:rPr>
          <w:rFonts w:ascii="Times New Roman" w:hAnsi="Times New Roman"/>
          <w:b/>
          <w:spacing w:val="4"/>
          <w:sz w:val="40"/>
          <w:szCs w:val="40"/>
        </w:rPr>
      </w:pPr>
    </w:p>
    <w:p w:rsidR="00BE69A4" w:rsidRPr="00A270A6" w:rsidRDefault="00BE69A4" w:rsidP="004E09CF">
      <w:pPr>
        <w:spacing w:after="0" w:line="23" w:lineRule="atLeast"/>
        <w:jc w:val="center"/>
        <w:rPr>
          <w:rFonts w:ascii="Times New Roman" w:hAnsi="Times New Roman"/>
          <w:b/>
          <w:spacing w:val="4"/>
          <w:sz w:val="40"/>
          <w:szCs w:val="40"/>
        </w:rPr>
      </w:pPr>
    </w:p>
    <w:p w:rsidR="00BE69A4" w:rsidRDefault="00BE69A4" w:rsidP="004E09CF">
      <w:pPr>
        <w:spacing w:after="0" w:line="23" w:lineRule="atLeast"/>
        <w:jc w:val="center"/>
        <w:rPr>
          <w:rFonts w:ascii="Times New Roman" w:hAnsi="Times New Roman"/>
          <w:b/>
          <w:spacing w:val="4"/>
          <w:sz w:val="40"/>
          <w:szCs w:val="40"/>
        </w:rPr>
      </w:pPr>
    </w:p>
    <w:p w:rsidR="00BE69A4" w:rsidRDefault="00BE69A4" w:rsidP="004E09CF">
      <w:pPr>
        <w:spacing w:after="0" w:line="23" w:lineRule="atLeast"/>
        <w:jc w:val="center"/>
        <w:rPr>
          <w:rFonts w:ascii="Times New Roman" w:hAnsi="Times New Roman"/>
          <w:b/>
          <w:spacing w:val="4"/>
          <w:sz w:val="40"/>
          <w:szCs w:val="40"/>
        </w:rPr>
      </w:pPr>
    </w:p>
    <w:p w:rsidR="00BE69A4" w:rsidRPr="00A270A6" w:rsidRDefault="00BE69A4" w:rsidP="004E09CF">
      <w:pPr>
        <w:spacing w:after="0" w:line="23" w:lineRule="atLeast"/>
        <w:jc w:val="center"/>
        <w:rPr>
          <w:rFonts w:ascii="Times New Roman" w:hAnsi="Times New Roman"/>
          <w:b/>
          <w:spacing w:val="4"/>
          <w:sz w:val="40"/>
          <w:szCs w:val="40"/>
        </w:rPr>
      </w:pPr>
    </w:p>
    <w:p w:rsidR="00BE69A4" w:rsidRPr="004E09CF" w:rsidRDefault="00BE69A4" w:rsidP="004E09CF">
      <w:pPr>
        <w:spacing w:after="0" w:line="23" w:lineRule="atLeast"/>
        <w:ind w:firstLine="709"/>
        <w:jc w:val="both"/>
        <w:rPr>
          <w:rFonts w:ascii="Times New Roman" w:hAnsi="Times New Roman"/>
          <w:spacing w:val="4"/>
          <w:sz w:val="24"/>
          <w:szCs w:val="24"/>
        </w:rPr>
      </w:pPr>
      <w:r>
        <w:rPr>
          <w:rFonts w:ascii="Times New Roman" w:hAnsi="Times New Roman"/>
          <w:spacing w:val="4"/>
          <w:sz w:val="28"/>
        </w:rPr>
        <w:br w:type="page"/>
      </w:r>
      <w:r w:rsidRPr="004E09CF">
        <w:rPr>
          <w:rFonts w:ascii="Times New Roman" w:hAnsi="Times New Roman"/>
          <w:spacing w:val="4"/>
          <w:sz w:val="24"/>
          <w:szCs w:val="24"/>
        </w:rPr>
        <w:lastRenderedPageBreak/>
        <w:t xml:space="preserve">Программа учебной дисциплины разработана на основе Федерального государственного образовательного стандарта (далее – ФГОС) среднего профессионального образования (далее – СПО) по специальности </w:t>
      </w:r>
    </w:p>
    <w:p w:rsidR="00BE69A4" w:rsidRPr="004E09CF" w:rsidRDefault="00BE69A4" w:rsidP="004E09CF">
      <w:pPr>
        <w:spacing w:after="0" w:line="23" w:lineRule="atLeast"/>
        <w:ind w:firstLine="709"/>
        <w:jc w:val="both"/>
        <w:rPr>
          <w:rFonts w:ascii="Times New Roman" w:hAnsi="Times New Roman"/>
          <w:spacing w:val="4"/>
          <w:sz w:val="24"/>
          <w:szCs w:val="24"/>
        </w:rPr>
      </w:pPr>
      <w:r w:rsidRPr="004E09CF">
        <w:rPr>
          <w:rFonts w:ascii="Times New Roman" w:hAnsi="Times New Roman"/>
          <w:sz w:val="24"/>
          <w:szCs w:val="24"/>
        </w:rPr>
        <w:t>38.02.01</w:t>
      </w:r>
      <w:r w:rsidRPr="004E09CF">
        <w:rPr>
          <w:rFonts w:ascii="Times New Roman" w:hAnsi="Times New Roman"/>
          <w:spacing w:val="4"/>
          <w:sz w:val="24"/>
          <w:szCs w:val="24"/>
        </w:rPr>
        <w:t xml:space="preserve"> Экономика и бухгалтерский учет (по отраслям).</w:t>
      </w:r>
    </w:p>
    <w:p w:rsidR="00BE69A4" w:rsidRPr="004E09CF" w:rsidRDefault="00BE69A4" w:rsidP="004E09CF">
      <w:pPr>
        <w:spacing w:after="0" w:line="23" w:lineRule="atLeast"/>
        <w:ind w:firstLine="709"/>
        <w:jc w:val="both"/>
        <w:rPr>
          <w:rFonts w:ascii="Times New Roman" w:hAnsi="Times New Roman"/>
          <w:spacing w:val="4"/>
          <w:sz w:val="24"/>
          <w:szCs w:val="24"/>
        </w:rPr>
      </w:pPr>
    </w:p>
    <w:p w:rsidR="00BE69A4" w:rsidRDefault="00BE69A4" w:rsidP="004E09C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3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r w:rsidRPr="004E09CF">
        <w:rPr>
          <w:rFonts w:ascii="Times New Roman" w:hAnsi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«Златоустовский индустриальный колледж им. П. П. Аносова» (ГБПОУ «</w:t>
      </w:r>
      <w:proofErr w:type="spellStart"/>
      <w:r w:rsidRPr="004E09CF">
        <w:rPr>
          <w:rFonts w:ascii="Times New Roman" w:hAnsi="Times New Roman"/>
          <w:sz w:val="24"/>
          <w:szCs w:val="24"/>
        </w:rPr>
        <w:t>ЗлатИК</w:t>
      </w:r>
      <w:proofErr w:type="spellEnd"/>
      <w:r w:rsidRPr="004E09CF">
        <w:rPr>
          <w:rFonts w:ascii="Times New Roman" w:hAnsi="Times New Roman"/>
          <w:sz w:val="24"/>
          <w:szCs w:val="24"/>
        </w:rPr>
        <w:t xml:space="preserve"> им. П.П. Аносова»)</w:t>
      </w:r>
    </w:p>
    <w:p w:rsidR="004E09CF" w:rsidRPr="004E09CF" w:rsidRDefault="004E09CF" w:rsidP="004E09C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3" w:lineRule="atLeast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E69A4" w:rsidRPr="004E09CF" w:rsidRDefault="00BE69A4" w:rsidP="004E09C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3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r w:rsidRPr="004E09CF">
        <w:rPr>
          <w:rFonts w:ascii="Times New Roman" w:hAnsi="Times New Roman"/>
          <w:sz w:val="24"/>
          <w:szCs w:val="24"/>
        </w:rPr>
        <w:t>Разработчики:  Тимофеева Евгения Владимировна, преподаватель</w:t>
      </w:r>
    </w:p>
    <w:p w:rsidR="00BE69A4" w:rsidRPr="004E09CF" w:rsidRDefault="00BE69A4" w:rsidP="004E09C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3" w:lineRule="atLeast"/>
        <w:ind w:firstLine="2552"/>
        <w:jc w:val="both"/>
        <w:rPr>
          <w:rFonts w:ascii="Times New Roman" w:hAnsi="Times New Roman"/>
          <w:sz w:val="24"/>
          <w:szCs w:val="24"/>
        </w:rPr>
      </w:pPr>
      <w:r w:rsidRPr="004E09CF">
        <w:rPr>
          <w:rFonts w:ascii="Times New Roman" w:hAnsi="Times New Roman"/>
          <w:sz w:val="24"/>
          <w:szCs w:val="24"/>
        </w:rPr>
        <w:t xml:space="preserve"> Палкина Галина Ивановна, преподаватель</w:t>
      </w:r>
    </w:p>
    <w:p w:rsidR="00BE69A4" w:rsidRDefault="00BE69A4" w:rsidP="004E09C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</w:p>
    <w:p w:rsidR="00BE69A4" w:rsidRPr="00AE3265" w:rsidRDefault="00BE69A4" w:rsidP="004E09C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</w:p>
    <w:p w:rsidR="00BE69A4" w:rsidRPr="00D97257" w:rsidRDefault="00BE69A4" w:rsidP="004E09CF">
      <w:pPr>
        <w:spacing w:after="0" w:line="23" w:lineRule="atLeast"/>
        <w:ind w:firstLine="709"/>
        <w:jc w:val="both"/>
        <w:rPr>
          <w:rFonts w:ascii="Times New Roman" w:hAnsi="Times New Roman"/>
          <w:spacing w:val="4"/>
          <w:sz w:val="28"/>
        </w:rPr>
      </w:pPr>
      <w:r>
        <w:rPr>
          <w:rFonts w:ascii="Times New Roman" w:hAnsi="Times New Roman"/>
          <w:spacing w:val="4"/>
          <w:sz w:val="28"/>
        </w:rPr>
        <w:t xml:space="preserve"> </w:t>
      </w:r>
    </w:p>
    <w:p w:rsidR="00BE69A4" w:rsidRPr="00D97257" w:rsidRDefault="00BE69A4" w:rsidP="004E09CF">
      <w:pPr>
        <w:spacing w:after="0" w:line="23" w:lineRule="atLeast"/>
        <w:ind w:firstLine="709"/>
        <w:jc w:val="both"/>
        <w:rPr>
          <w:rFonts w:ascii="Times New Roman" w:hAnsi="Times New Roman"/>
          <w:spacing w:val="4"/>
          <w:sz w:val="28"/>
        </w:rPr>
      </w:pPr>
    </w:p>
    <w:p w:rsidR="00BE69A4" w:rsidRPr="004E09CF" w:rsidRDefault="00BE69A4" w:rsidP="004E09CF">
      <w:pPr>
        <w:spacing w:before="120" w:after="120" w:line="23" w:lineRule="atLeast"/>
        <w:ind w:firstLine="709"/>
        <w:jc w:val="both"/>
        <w:rPr>
          <w:rFonts w:ascii="Times New Roman" w:hAnsi="Times New Roman"/>
          <w:b/>
          <w:spacing w:val="4"/>
          <w:sz w:val="24"/>
          <w:szCs w:val="24"/>
        </w:rPr>
      </w:pPr>
      <w:r>
        <w:rPr>
          <w:rFonts w:ascii="Times New Roman" w:hAnsi="Times New Roman"/>
          <w:spacing w:val="4"/>
          <w:sz w:val="28"/>
        </w:rPr>
        <w:br w:type="page"/>
      </w:r>
      <w:r>
        <w:rPr>
          <w:rFonts w:ascii="Times New Roman" w:hAnsi="Times New Roman"/>
          <w:b/>
          <w:spacing w:val="4"/>
          <w:sz w:val="28"/>
        </w:rPr>
        <w:lastRenderedPageBreak/>
        <w:t>1</w:t>
      </w:r>
      <w:r w:rsidRPr="004E09CF">
        <w:rPr>
          <w:rFonts w:ascii="Times New Roman" w:hAnsi="Times New Roman"/>
          <w:b/>
          <w:spacing w:val="4"/>
          <w:sz w:val="24"/>
          <w:szCs w:val="24"/>
        </w:rPr>
        <w:t>. Область применения программы</w:t>
      </w:r>
    </w:p>
    <w:p w:rsidR="00BE69A4" w:rsidRPr="004E09CF" w:rsidRDefault="00BE69A4" w:rsidP="004E09CF">
      <w:pPr>
        <w:spacing w:after="0" w:line="23" w:lineRule="atLeast"/>
        <w:ind w:firstLine="709"/>
        <w:jc w:val="both"/>
        <w:rPr>
          <w:rFonts w:ascii="Times New Roman" w:hAnsi="Times New Roman"/>
          <w:spacing w:val="4"/>
          <w:sz w:val="24"/>
          <w:szCs w:val="24"/>
        </w:rPr>
      </w:pPr>
      <w:r w:rsidRPr="004E09CF">
        <w:rPr>
          <w:rFonts w:ascii="Times New Roman" w:hAnsi="Times New Roman"/>
          <w:spacing w:val="4"/>
          <w:sz w:val="24"/>
          <w:szCs w:val="24"/>
        </w:rPr>
        <w:t xml:space="preserve">Программа учебной дисциплины является частью основной профессиональной образовательной программы в соответствии с </w:t>
      </w:r>
      <w:r w:rsidRPr="004E09CF">
        <w:rPr>
          <w:rFonts w:ascii="Times New Roman" w:hAnsi="Times New Roman"/>
          <w:sz w:val="24"/>
          <w:szCs w:val="24"/>
        </w:rPr>
        <w:t>Федеральным государственным образовательным стандартом</w:t>
      </w:r>
      <w:r w:rsidRPr="004E09CF">
        <w:rPr>
          <w:rFonts w:ascii="Times New Roman" w:hAnsi="Times New Roman"/>
          <w:spacing w:val="4"/>
          <w:sz w:val="24"/>
          <w:szCs w:val="24"/>
        </w:rPr>
        <w:t xml:space="preserve"> по специальности СПО </w:t>
      </w:r>
    </w:p>
    <w:p w:rsidR="00BE69A4" w:rsidRPr="004E09CF" w:rsidRDefault="00BE69A4" w:rsidP="004E09CF">
      <w:pPr>
        <w:spacing w:after="0" w:line="23" w:lineRule="atLeast"/>
        <w:ind w:firstLine="709"/>
        <w:jc w:val="both"/>
        <w:rPr>
          <w:rFonts w:ascii="Times New Roman" w:hAnsi="Times New Roman"/>
          <w:spacing w:val="4"/>
          <w:sz w:val="24"/>
          <w:szCs w:val="24"/>
        </w:rPr>
      </w:pPr>
      <w:r w:rsidRPr="004E09CF">
        <w:rPr>
          <w:rFonts w:ascii="Times New Roman" w:hAnsi="Times New Roman"/>
          <w:sz w:val="24"/>
          <w:szCs w:val="24"/>
        </w:rPr>
        <w:t>38.02.01</w:t>
      </w:r>
      <w:r w:rsidRPr="004E09CF">
        <w:rPr>
          <w:rFonts w:ascii="Times New Roman" w:hAnsi="Times New Roman"/>
          <w:spacing w:val="4"/>
          <w:sz w:val="24"/>
          <w:szCs w:val="24"/>
        </w:rPr>
        <w:t xml:space="preserve"> Экономика и бухгалтерский учет (по отраслям).</w:t>
      </w:r>
    </w:p>
    <w:p w:rsidR="00194BD8" w:rsidRPr="004E09CF" w:rsidRDefault="00194BD8" w:rsidP="004E09CF">
      <w:pPr>
        <w:spacing w:before="120" w:after="120" w:line="23" w:lineRule="atLeast"/>
        <w:ind w:firstLine="709"/>
        <w:jc w:val="both"/>
        <w:rPr>
          <w:rFonts w:ascii="Times New Roman" w:hAnsi="Times New Roman"/>
          <w:b/>
          <w:spacing w:val="4"/>
          <w:sz w:val="24"/>
          <w:szCs w:val="24"/>
        </w:rPr>
      </w:pPr>
      <w:r w:rsidRPr="004E09CF">
        <w:rPr>
          <w:rFonts w:ascii="Times New Roman" w:hAnsi="Times New Roman"/>
          <w:b/>
          <w:spacing w:val="4"/>
          <w:sz w:val="24"/>
          <w:szCs w:val="24"/>
        </w:rPr>
        <w:t>2. Цели и задачи учебной дисциплины – требования к результатам освоения учебной дисциплины</w:t>
      </w:r>
    </w:p>
    <w:p w:rsidR="00194BD8" w:rsidRPr="004E09CF" w:rsidRDefault="00194BD8" w:rsidP="004E09CF">
      <w:pPr>
        <w:spacing w:after="0" w:line="23" w:lineRule="atLeast"/>
        <w:ind w:firstLine="709"/>
        <w:jc w:val="both"/>
        <w:rPr>
          <w:rFonts w:ascii="Times New Roman" w:hAnsi="Times New Roman"/>
          <w:spacing w:val="4"/>
          <w:sz w:val="24"/>
          <w:szCs w:val="24"/>
        </w:rPr>
      </w:pPr>
      <w:r w:rsidRPr="004E09CF">
        <w:rPr>
          <w:rFonts w:ascii="Times New Roman" w:hAnsi="Times New Roman"/>
          <w:spacing w:val="4"/>
          <w:sz w:val="24"/>
          <w:szCs w:val="24"/>
        </w:rPr>
        <w:t>В результате освоения учебной дисциплины студент должен уметь:</w:t>
      </w:r>
    </w:p>
    <w:p w:rsidR="00194BD8" w:rsidRPr="004E09CF" w:rsidRDefault="00194BD8" w:rsidP="004E09CF">
      <w:pPr>
        <w:numPr>
          <w:ilvl w:val="0"/>
          <w:numId w:val="1"/>
        </w:numPr>
        <w:tabs>
          <w:tab w:val="left" w:pos="993"/>
        </w:tabs>
        <w:spacing w:after="0" w:line="23" w:lineRule="atLeast"/>
        <w:ind w:left="0" w:firstLine="709"/>
        <w:jc w:val="both"/>
        <w:rPr>
          <w:rFonts w:ascii="Times New Roman" w:hAnsi="Times New Roman"/>
          <w:spacing w:val="4"/>
          <w:sz w:val="24"/>
          <w:szCs w:val="24"/>
        </w:rPr>
      </w:pPr>
      <w:r w:rsidRPr="004E09CF">
        <w:rPr>
          <w:rFonts w:ascii="Times New Roman" w:hAnsi="Times New Roman"/>
          <w:spacing w:val="4"/>
          <w:sz w:val="24"/>
          <w:szCs w:val="24"/>
        </w:rPr>
        <w:t>использовать информационные ресурсы для поиска и хранения информации;</w:t>
      </w:r>
    </w:p>
    <w:p w:rsidR="00194BD8" w:rsidRPr="004E09CF" w:rsidRDefault="00194BD8" w:rsidP="004E09CF">
      <w:pPr>
        <w:numPr>
          <w:ilvl w:val="0"/>
          <w:numId w:val="1"/>
        </w:numPr>
        <w:tabs>
          <w:tab w:val="left" w:pos="993"/>
        </w:tabs>
        <w:spacing w:after="0" w:line="23" w:lineRule="atLeast"/>
        <w:ind w:left="0" w:firstLine="709"/>
        <w:jc w:val="both"/>
        <w:rPr>
          <w:rFonts w:ascii="Times New Roman" w:hAnsi="Times New Roman"/>
          <w:spacing w:val="4"/>
          <w:sz w:val="24"/>
          <w:szCs w:val="24"/>
        </w:rPr>
      </w:pPr>
      <w:r w:rsidRPr="004E09CF">
        <w:rPr>
          <w:rFonts w:ascii="Times New Roman" w:hAnsi="Times New Roman"/>
          <w:spacing w:val="4"/>
          <w:sz w:val="24"/>
          <w:szCs w:val="24"/>
        </w:rPr>
        <w:t>обрабатывать текстовую и табличную информацию;</w:t>
      </w:r>
    </w:p>
    <w:p w:rsidR="00194BD8" w:rsidRPr="004E09CF" w:rsidRDefault="00194BD8" w:rsidP="004E09CF">
      <w:pPr>
        <w:numPr>
          <w:ilvl w:val="0"/>
          <w:numId w:val="1"/>
        </w:numPr>
        <w:tabs>
          <w:tab w:val="left" w:pos="993"/>
        </w:tabs>
        <w:spacing w:after="0" w:line="23" w:lineRule="atLeast"/>
        <w:ind w:left="0" w:firstLine="709"/>
        <w:jc w:val="both"/>
        <w:rPr>
          <w:rFonts w:ascii="Times New Roman" w:hAnsi="Times New Roman"/>
          <w:spacing w:val="4"/>
          <w:sz w:val="24"/>
          <w:szCs w:val="24"/>
        </w:rPr>
      </w:pPr>
      <w:r w:rsidRPr="004E09CF">
        <w:rPr>
          <w:rFonts w:ascii="Times New Roman" w:hAnsi="Times New Roman"/>
          <w:spacing w:val="4"/>
          <w:sz w:val="24"/>
          <w:szCs w:val="24"/>
        </w:rPr>
        <w:t>использовать деловую графику и мультимедиа-информацию;</w:t>
      </w:r>
    </w:p>
    <w:p w:rsidR="00194BD8" w:rsidRPr="004E09CF" w:rsidRDefault="00194BD8" w:rsidP="004E09CF">
      <w:pPr>
        <w:numPr>
          <w:ilvl w:val="0"/>
          <w:numId w:val="1"/>
        </w:numPr>
        <w:tabs>
          <w:tab w:val="left" w:pos="993"/>
        </w:tabs>
        <w:spacing w:after="0" w:line="23" w:lineRule="atLeast"/>
        <w:ind w:left="0" w:firstLine="709"/>
        <w:jc w:val="both"/>
        <w:rPr>
          <w:rFonts w:ascii="Times New Roman" w:hAnsi="Times New Roman"/>
          <w:spacing w:val="4"/>
          <w:sz w:val="24"/>
          <w:szCs w:val="24"/>
        </w:rPr>
      </w:pPr>
      <w:r w:rsidRPr="004E09CF">
        <w:rPr>
          <w:rFonts w:ascii="Times New Roman" w:hAnsi="Times New Roman"/>
          <w:spacing w:val="4"/>
          <w:sz w:val="24"/>
          <w:szCs w:val="24"/>
        </w:rPr>
        <w:t>создавать презентации;</w:t>
      </w:r>
    </w:p>
    <w:p w:rsidR="00194BD8" w:rsidRPr="004E09CF" w:rsidRDefault="00194BD8" w:rsidP="004E09CF">
      <w:pPr>
        <w:numPr>
          <w:ilvl w:val="0"/>
          <w:numId w:val="1"/>
        </w:numPr>
        <w:tabs>
          <w:tab w:val="left" w:pos="993"/>
        </w:tabs>
        <w:spacing w:after="0" w:line="23" w:lineRule="atLeast"/>
        <w:ind w:left="0" w:firstLine="709"/>
        <w:jc w:val="both"/>
        <w:rPr>
          <w:rFonts w:ascii="Times New Roman" w:hAnsi="Times New Roman"/>
          <w:spacing w:val="4"/>
          <w:sz w:val="24"/>
          <w:szCs w:val="24"/>
        </w:rPr>
      </w:pPr>
      <w:r w:rsidRPr="004E09CF">
        <w:rPr>
          <w:rFonts w:ascii="Times New Roman" w:hAnsi="Times New Roman"/>
          <w:spacing w:val="4"/>
          <w:sz w:val="24"/>
          <w:szCs w:val="24"/>
        </w:rPr>
        <w:t>применять антивирусные средства защиты информации;</w:t>
      </w:r>
    </w:p>
    <w:p w:rsidR="00194BD8" w:rsidRPr="004E09CF" w:rsidRDefault="00194BD8" w:rsidP="004E09CF">
      <w:pPr>
        <w:numPr>
          <w:ilvl w:val="0"/>
          <w:numId w:val="1"/>
        </w:numPr>
        <w:tabs>
          <w:tab w:val="left" w:pos="993"/>
        </w:tabs>
        <w:spacing w:after="0" w:line="23" w:lineRule="atLeast"/>
        <w:ind w:left="0" w:firstLine="709"/>
        <w:jc w:val="both"/>
        <w:rPr>
          <w:rFonts w:ascii="Times New Roman" w:hAnsi="Times New Roman"/>
          <w:spacing w:val="4"/>
          <w:sz w:val="24"/>
          <w:szCs w:val="24"/>
        </w:rPr>
      </w:pPr>
      <w:r w:rsidRPr="004E09CF">
        <w:rPr>
          <w:rFonts w:ascii="Times New Roman" w:hAnsi="Times New Roman"/>
          <w:spacing w:val="4"/>
          <w:sz w:val="24"/>
          <w:szCs w:val="24"/>
        </w:rPr>
        <w:t>читать (интерпретировать) интерфейс специализированного программного обеспечения, находить контекстную помощь, работать с документацией;</w:t>
      </w:r>
    </w:p>
    <w:p w:rsidR="00194BD8" w:rsidRPr="004E09CF" w:rsidRDefault="00194BD8" w:rsidP="004E09CF">
      <w:pPr>
        <w:numPr>
          <w:ilvl w:val="0"/>
          <w:numId w:val="1"/>
        </w:numPr>
        <w:tabs>
          <w:tab w:val="left" w:pos="993"/>
        </w:tabs>
        <w:spacing w:after="0" w:line="23" w:lineRule="atLeast"/>
        <w:ind w:left="0" w:firstLine="709"/>
        <w:jc w:val="both"/>
        <w:rPr>
          <w:rFonts w:ascii="Times New Roman" w:hAnsi="Times New Roman"/>
          <w:spacing w:val="4"/>
          <w:sz w:val="24"/>
          <w:szCs w:val="24"/>
        </w:rPr>
      </w:pPr>
      <w:r w:rsidRPr="004E09CF">
        <w:rPr>
          <w:rFonts w:ascii="Times New Roman" w:hAnsi="Times New Roman"/>
          <w:spacing w:val="4"/>
          <w:sz w:val="24"/>
          <w:szCs w:val="24"/>
        </w:rPr>
        <w:t>применять специализированное программное обеспечение для сбора, хранения и обработки бухгалтерской информации в соответствии с изучаемыми профессиональными модулями;</w:t>
      </w:r>
    </w:p>
    <w:p w:rsidR="00194BD8" w:rsidRPr="004E09CF" w:rsidRDefault="00194BD8" w:rsidP="004E09CF">
      <w:pPr>
        <w:numPr>
          <w:ilvl w:val="0"/>
          <w:numId w:val="1"/>
        </w:numPr>
        <w:tabs>
          <w:tab w:val="left" w:pos="993"/>
        </w:tabs>
        <w:spacing w:after="0" w:line="23" w:lineRule="atLeast"/>
        <w:ind w:left="0" w:firstLine="709"/>
        <w:jc w:val="both"/>
        <w:rPr>
          <w:rFonts w:ascii="Times New Roman" w:hAnsi="Times New Roman"/>
          <w:spacing w:val="4"/>
          <w:sz w:val="24"/>
          <w:szCs w:val="24"/>
        </w:rPr>
      </w:pPr>
      <w:r w:rsidRPr="004E09CF">
        <w:rPr>
          <w:rFonts w:ascii="Times New Roman" w:hAnsi="Times New Roman"/>
          <w:spacing w:val="4"/>
          <w:sz w:val="24"/>
          <w:szCs w:val="24"/>
        </w:rPr>
        <w:t>пользоваться автоматизированными системами делопроизводства;</w:t>
      </w:r>
    </w:p>
    <w:p w:rsidR="00194BD8" w:rsidRPr="004E09CF" w:rsidRDefault="00194BD8" w:rsidP="004E09CF">
      <w:pPr>
        <w:numPr>
          <w:ilvl w:val="0"/>
          <w:numId w:val="1"/>
        </w:numPr>
        <w:tabs>
          <w:tab w:val="left" w:pos="993"/>
        </w:tabs>
        <w:spacing w:after="0" w:line="23" w:lineRule="atLeast"/>
        <w:ind w:left="0" w:firstLine="709"/>
        <w:jc w:val="both"/>
        <w:rPr>
          <w:rFonts w:ascii="Times New Roman" w:hAnsi="Times New Roman"/>
          <w:spacing w:val="4"/>
          <w:sz w:val="24"/>
          <w:szCs w:val="24"/>
        </w:rPr>
      </w:pPr>
      <w:r w:rsidRPr="004E09CF">
        <w:rPr>
          <w:rFonts w:ascii="Times New Roman" w:hAnsi="Times New Roman"/>
          <w:spacing w:val="4"/>
          <w:sz w:val="24"/>
          <w:szCs w:val="24"/>
        </w:rPr>
        <w:t>применять методы и средства защиты бухгалтерской информации.</w:t>
      </w:r>
    </w:p>
    <w:p w:rsidR="00194BD8" w:rsidRPr="004E09CF" w:rsidRDefault="00194BD8" w:rsidP="004E09CF">
      <w:pPr>
        <w:spacing w:after="0" w:line="23" w:lineRule="atLeast"/>
        <w:ind w:firstLine="709"/>
        <w:jc w:val="both"/>
        <w:rPr>
          <w:rFonts w:ascii="Times New Roman" w:hAnsi="Times New Roman"/>
          <w:spacing w:val="4"/>
          <w:sz w:val="24"/>
          <w:szCs w:val="24"/>
        </w:rPr>
      </w:pPr>
      <w:r w:rsidRPr="004E09CF">
        <w:rPr>
          <w:rFonts w:ascii="Times New Roman" w:hAnsi="Times New Roman"/>
          <w:spacing w:val="4"/>
          <w:sz w:val="24"/>
          <w:szCs w:val="24"/>
        </w:rPr>
        <w:t>В результате освоения учебной дисциплины студент должен знать:</w:t>
      </w:r>
    </w:p>
    <w:p w:rsidR="00194BD8" w:rsidRPr="004E09CF" w:rsidRDefault="00194BD8" w:rsidP="004E09CF">
      <w:pPr>
        <w:numPr>
          <w:ilvl w:val="0"/>
          <w:numId w:val="2"/>
        </w:numPr>
        <w:tabs>
          <w:tab w:val="left" w:pos="993"/>
        </w:tabs>
        <w:spacing w:after="0" w:line="23" w:lineRule="atLeast"/>
        <w:ind w:left="0" w:firstLine="709"/>
        <w:jc w:val="both"/>
        <w:rPr>
          <w:rFonts w:ascii="Times New Roman" w:hAnsi="Times New Roman"/>
          <w:spacing w:val="4"/>
          <w:sz w:val="24"/>
          <w:szCs w:val="24"/>
        </w:rPr>
      </w:pPr>
      <w:r w:rsidRPr="004E09CF">
        <w:rPr>
          <w:rFonts w:ascii="Times New Roman" w:hAnsi="Times New Roman"/>
          <w:spacing w:val="4"/>
          <w:sz w:val="24"/>
          <w:szCs w:val="24"/>
        </w:rPr>
        <w:t>основные методы и средства обработки, хранения, передачи и накопления информации;</w:t>
      </w:r>
    </w:p>
    <w:p w:rsidR="00194BD8" w:rsidRPr="004E09CF" w:rsidRDefault="00194BD8" w:rsidP="004E09CF">
      <w:pPr>
        <w:numPr>
          <w:ilvl w:val="0"/>
          <w:numId w:val="2"/>
        </w:numPr>
        <w:tabs>
          <w:tab w:val="left" w:pos="993"/>
        </w:tabs>
        <w:spacing w:after="0" w:line="23" w:lineRule="atLeast"/>
        <w:ind w:left="0" w:firstLine="709"/>
        <w:jc w:val="both"/>
        <w:rPr>
          <w:rFonts w:ascii="Times New Roman" w:hAnsi="Times New Roman"/>
          <w:spacing w:val="4"/>
          <w:sz w:val="24"/>
          <w:szCs w:val="24"/>
        </w:rPr>
      </w:pPr>
      <w:r w:rsidRPr="004E09CF">
        <w:rPr>
          <w:rFonts w:ascii="Times New Roman" w:hAnsi="Times New Roman"/>
          <w:spacing w:val="4"/>
          <w:sz w:val="24"/>
          <w:szCs w:val="24"/>
        </w:rPr>
        <w:t>назначение, состав, основные характеристики организационной и компьютерной техники;</w:t>
      </w:r>
    </w:p>
    <w:p w:rsidR="00194BD8" w:rsidRPr="004E09CF" w:rsidRDefault="00194BD8" w:rsidP="004E09CF">
      <w:pPr>
        <w:numPr>
          <w:ilvl w:val="0"/>
          <w:numId w:val="2"/>
        </w:numPr>
        <w:tabs>
          <w:tab w:val="left" w:pos="993"/>
        </w:tabs>
        <w:spacing w:after="0" w:line="23" w:lineRule="atLeast"/>
        <w:ind w:left="0" w:firstLine="709"/>
        <w:jc w:val="both"/>
        <w:rPr>
          <w:rFonts w:ascii="Times New Roman" w:hAnsi="Times New Roman"/>
          <w:spacing w:val="4"/>
          <w:sz w:val="24"/>
          <w:szCs w:val="24"/>
        </w:rPr>
      </w:pPr>
      <w:r w:rsidRPr="004E09CF">
        <w:rPr>
          <w:rFonts w:ascii="Times New Roman" w:hAnsi="Times New Roman"/>
          <w:spacing w:val="4"/>
          <w:sz w:val="24"/>
          <w:szCs w:val="24"/>
        </w:rPr>
        <w:t>основные компоненты компьютерных сетей, принципы пакетной передачи данных, организацию межсетевого взаимодействия;</w:t>
      </w:r>
    </w:p>
    <w:p w:rsidR="00194BD8" w:rsidRPr="004E09CF" w:rsidRDefault="00194BD8" w:rsidP="004E09CF">
      <w:pPr>
        <w:numPr>
          <w:ilvl w:val="0"/>
          <w:numId w:val="2"/>
        </w:numPr>
        <w:tabs>
          <w:tab w:val="left" w:pos="993"/>
        </w:tabs>
        <w:spacing w:after="0" w:line="23" w:lineRule="atLeast"/>
        <w:ind w:left="0" w:firstLine="709"/>
        <w:jc w:val="both"/>
        <w:rPr>
          <w:rFonts w:ascii="Times New Roman" w:hAnsi="Times New Roman"/>
          <w:spacing w:val="4"/>
          <w:sz w:val="24"/>
          <w:szCs w:val="24"/>
        </w:rPr>
      </w:pPr>
      <w:r w:rsidRPr="004E09CF">
        <w:rPr>
          <w:rFonts w:ascii="Times New Roman" w:hAnsi="Times New Roman"/>
          <w:spacing w:val="4"/>
          <w:sz w:val="24"/>
          <w:szCs w:val="24"/>
        </w:rPr>
        <w:t>назначение и принципы использования системного и прикладного программного обеспечения;</w:t>
      </w:r>
    </w:p>
    <w:p w:rsidR="00194BD8" w:rsidRPr="004E09CF" w:rsidRDefault="00194BD8" w:rsidP="004E09CF">
      <w:pPr>
        <w:numPr>
          <w:ilvl w:val="0"/>
          <w:numId w:val="2"/>
        </w:numPr>
        <w:tabs>
          <w:tab w:val="left" w:pos="993"/>
        </w:tabs>
        <w:spacing w:after="0" w:line="23" w:lineRule="atLeast"/>
        <w:ind w:left="0" w:firstLine="709"/>
        <w:jc w:val="both"/>
        <w:rPr>
          <w:rFonts w:ascii="Times New Roman" w:hAnsi="Times New Roman"/>
          <w:spacing w:val="4"/>
          <w:sz w:val="24"/>
          <w:szCs w:val="24"/>
        </w:rPr>
      </w:pPr>
      <w:r w:rsidRPr="004E09CF">
        <w:rPr>
          <w:rFonts w:ascii="Times New Roman" w:hAnsi="Times New Roman"/>
          <w:spacing w:val="4"/>
          <w:sz w:val="24"/>
          <w:szCs w:val="24"/>
        </w:rPr>
        <w:t>технологию поиска информации в сети Интернет;</w:t>
      </w:r>
    </w:p>
    <w:p w:rsidR="00194BD8" w:rsidRPr="004E09CF" w:rsidRDefault="00194BD8" w:rsidP="004E09CF">
      <w:pPr>
        <w:numPr>
          <w:ilvl w:val="0"/>
          <w:numId w:val="2"/>
        </w:numPr>
        <w:tabs>
          <w:tab w:val="left" w:pos="993"/>
        </w:tabs>
        <w:spacing w:after="0" w:line="23" w:lineRule="atLeast"/>
        <w:ind w:left="0" w:firstLine="709"/>
        <w:jc w:val="both"/>
        <w:rPr>
          <w:rFonts w:ascii="Times New Roman" w:hAnsi="Times New Roman"/>
          <w:spacing w:val="4"/>
          <w:sz w:val="24"/>
          <w:szCs w:val="24"/>
        </w:rPr>
      </w:pPr>
      <w:r w:rsidRPr="004E09CF">
        <w:rPr>
          <w:rFonts w:ascii="Times New Roman" w:hAnsi="Times New Roman"/>
          <w:spacing w:val="4"/>
          <w:sz w:val="24"/>
          <w:szCs w:val="24"/>
        </w:rPr>
        <w:t>принципы защиты информации от несанкционированного доступа;</w:t>
      </w:r>
    </w:p>
    <w:p w:rsidR="00194BD8" w:rsidRPr="004E09CF" w:rsidRDefault="00194BD8" w:rsidP="004E09CF">
      <w:pPr>
        <w:numPr>
          <w:ilvl w:val="0"/>
          <w:numId w:val="2"/>
        </w:numPr>
        <w:tabs>
          <w:tab w:val="left" w:pos="993"/>
        </w:tabs>
        <w:spacing w:after="0" w:line="23" w:lineRule="atLeast"/>
        <w:ind w:left="0" w:firstLine="709"/>
        <w:jc w:val="both"/>
        <w:rPr>
          <w:rFonts w:ascii="Times New Roman" w:hAnsi="Times New Roman"/>
          <w:spacing w:val="4"/>
          <w:sz w:val="24"/>
          <w:szCs w:val="24"/>
        </w:rPr>
      </w:pPr>
      <w:r w:rsidRPr="004E09CF">
        <w:rPr>
          <w:rFonts w:ascii="Times New Roman" w:hAnsi="Times New Roman"/>
          <w:spacing w:val="4"/>
          <w:sz w:val="24"/>
          <w:szCs w:val="24"/>
        </w:rPr>
        <w:t>правовые аспекты использования информационных технологий и программного обеспечения;</w:t>
      </w:r>
    </w:p>
    <w:p w:rsidR="00194BD8" w:rsidRPr="004E09CF" w:rsidRDefault="00194BD8" w:rsidP="004E09CF">
      <w:pPr>
        <w:numPr>
          <w:ilvl w:val="0"/>
          <w:numId w:val="2"/>
        </w:numPr>
        <w:tabs>
          <w:tab w:val="left" w:pos="993"/>
        </w:tabs>
        <w:spacing w:after="0" w:line="23" w:lineRule="atLeast"/>
        <w:ind w:left="0" w:firstLine="709"/>
        <w:jc w:val="both"/>
        <w:rPr>
          <w:rFonts w:ascii="Times New Roman" w:hAnsi="Times New Roman"/>
          <w:spacing w:val="4"/>
          <w:sz w:val="24"/>
          <w:szCs w:val="24"/>
        </w:rPr>
      </w:pPr>
      <w:r w:rsidRPr="004E09CF">
        <w:rPr>
          <w:rFonts w:ascii="Times New Roman" w:hAnsi="Times New Roman"/>
          <w:spacing w:val="4"/>
          <w:sz w:val="24"/>
          <w:szCs w:val="24"/>
        </w:rPr>
        <w:t>основные понятия автоматизированной обработки информации;</w:t>
      </w:r>
    </w:p>
    <w:p w:rsidR="00194BD8" w:rsidRPr="004E09CF" w:rsidRDefault="00194BD8" w:rsidP="004E09CF">
      <w:pPr>
        <w:numPr>
          <w:ilvl w:val="0"/>
          <w:numId w:val="2"/>
        </w:numPr>
        <w:tabs>
          <w:tab w:val="left" w:pos="993"/>
        </w:tabs>
        <w:spacing w:after="0" w:line="23" w:lineRule="atLeast"/>
        <w:ind w:left="0" w:firstLine="709"/>
        <w:jc w:val="both"/>
        <w:rPr>
          <w:rFonts w:ascii="Times New Roman" w:hAnsi="Times New Roman"/>
          <w:spacing w:val="4"/>
          <w:sz w:val="24"/>
          <w:szCs w:val="24"/>
        </w:rPr>
      </w:pPr>
      <w:r w:rsidRPr="004E09CF">
        <w:rPr>
          <w:rFonts w:ascii="Times New Roman" w:hAnsi="Times New Roman"/>
          <w:spacing w:val="4"/>
          <w:sz w:val="24"/>
          <w:szCs w:val="24"/>
        </w:rPr>
        <w:t>направления автоматизации бухгалтерской деятельности;</w:t>
      </w:r>
    </w:p>
    <w:p w:rsidR="00194BD8" w:rsidRPr="004E09CF" w:rsidRDefault="00194BD8" w:rsidP="004E09CF">
      <w:pPr>
        <w:numPr>
          <w:ilvl w:val="0"/>
          <w:numId w:val="2"/>
        </w:numPr>
        <w:tabs>
          <w:tab w:val="left" w:pos="993"/>
        </w:tabs>
        <w:spacing w:after="0" w:line="23" w:lineRule="atLeast"/>
        <w:ind w:left="0" w:firstLine="709"/>
        <w:jc w:val="both"/>
        <w:rPr>
          <w:rFonts w:ascii="Times New Roman" w:hAnsi="Times New Roman"/>
          <w:spacing w:val="4"/>
          <w:sz w:val="24"/>
          <w:szCs w:val="24"/>
        </w:rPr>
      </w:pPr>
      <w:r w:rsidRPr="004E09CF">
        <w:rPr>
          <w:rFonts w:ascii="Times New Roman" w:hAnsi="Times New Roman"/>
          <w:spacing w:val="4"/>
          <w:sz w:val="24"/>
          <w:szCs w:val="24"/>
        </w:rPr>
        <w:t>назначение, принципы организации и эксплуатации бухгалтерских информационных систем;</w:t>
      </w:r>
    </w:p>
    <w:p w:rsidR="00194BD8" w:rsidRPr="004E09CF" w:rsidRDefault="00194BD8" w:rsidP="004E09CF">
      <w:pPr>
        <w:numPr>
          <w:ilvl w:val="0"/>
          <w:numId w:val="2"/>
        </w:numPr>
        <w:tabs>
          <w:tab w:val="left" w:pos="993"/>
        </w:tabs>
        <w:spacing w:after="0" w:line="23" w:lineRule="atLeast"/>
        <w:ind w:left="709" w:firstLine="0"/>
        <w:jc w:val="both"/>
        <w:rPr>
          <w:rFonts w:ascii="Times New Roman" w:hAnsi="Times New Roman"/>
          <w:spacing w:val="4"/>
          <w:sz w:val="24"/>
          <w:szCs w:val="24"/>
        </w:rPr>
      </w:pPr>
      <w:r w:rsidRPr="004E09CF">
        <w:rPr>
          <w:rFonts w:ascii="Times New Roman" w:hAnsi="Times New Roman"/>
          <w:spacing w:val="4"/>
          <w:sz w:val="24"/>
          <w:szCs w:val="24"/>
        </w:rPr>
        <w:t>основные угрозы и методы обеспечения информационной безопасности.</w:t>
      </w:r>
      <w:r w:rsidRPr="004E09CF">
        <w:rPr>
          <w:rFonts w:ascii="Times New Roman" w:hAnsi="Times New Roman"/>
          <w:b/>
          <w:spacing w:val="4"/>
          <w:sz w:val="24"/>
          <w:szCs w:val="24"/>
        </w:rPr>
        <w:t xml:space="preserve">   3.Объем учебной дисциплины и виды учебной работы</w:t>
      </w: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68"/>
        <w:gridCol w:w="1903"/>
      </w:tblGrid>
      <w:tr w:rsidR="00194BD8" w:rsidRPr="004E09CF" w:rsidTr="004E09CF">
        <w:trPr>
          <w:jc w:val="center"/>
        </w:trPr>
        <w:tc>
          <w:tcPr>
            <w:tcW w:w="7668" w:type="dxa"/>
            <w:vAlign w:val="center"/>
          </w:tcPr>
          <w:p w:rsidR="00194BD8" w:rsidRPr="004E09CF" w:rsidRDefault="00194BD8" w:rsidP="004E09CF">
            <w:pPr>
              <w:spacing w:after="0" w:line="23" w:lineRule="atLeast"/>
              <w:jc w:val="center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4E09CF">
              <w:rPr>
                <w:rFonts w:ascii="Times New Roman" w:hAnsi="Times New Roman"/>
                <w:b/>
                <w:spacing w:val="4"/>
                <w:sz w:val="24"/>
                <w:szCs w:val="24"/>
              </w:rPr>
              <w:t>Вид учебной работы</w:t>
            </w:r>
          </w:p>
        </w:tc>
        <w:tc>
          <w:tcPr>
            <w:tcW w:w="1903" w:type="dxa"/>
            <w:vAlign w:val="center"/>
          </w:tcPr>
          <w:p w:rsidR="00194BD8" w:rsidRPr="004E09CF" w:rsidRDefault="00194BD8" w:rsidP="004E09CF">
            <w:pPr>
              <w:spacing w:after="0" w:line="23" w:lineRule="atLeast"/>
              <w:jc w:val="center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4E09CF">
              <w:rPr>
                <w:rFonts w:ascii="Times New Roman" w:hAnsi="Times New Roman"/>
                <w:b/>
                <w:spacing w:val="4"/>
                <w:sz w:val="24"/>
                <w:szCs w:val="24"/>
              </w:rPr>
              <w:t>Объем, час.</w:t>
            </w:r>
          </w:p>
        </w:tc>
      </w:tr>
      <w:tr w:rsidR="00194BD8" w:rsidRPr="004E09CF" w:rsidTr="004E09CF">
        <w:trPr>
          <w:jc w:val="center"/>
        </w:trPr>
        <w:tc>
          <w:tcPr>
            <w:tcW w:w="7668" w:type="dxa"/>
          </w:tcPr>
          <w:p w:rsidR="00194BD8" w:rsidRPr="004E09CF" w:rsidRDefault="00194BD8" w:rsidP="004E09CF">
            <w:pPr>
              <w:spacing w:after="0" w:line="23" w:lineRule="atLeast"/>
              <w:jc w:val="both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4E09CF">
              <w:rPr>
                <w:rFonts w:ascii="Times New Roman" w:hAnsi="Times New Roman"/>
                <w:b/>
                <w:spacing w:val="4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03" w:type="dxa"/>
            <w:vAlign w:val="bottom"/>
          </w:tcPr>
          <w:p w:rsidR="00194BD8" w:rsidRPr="004E09CF" w:rsidRDefault="00194BD8" w:rsidP="004E09CF">
            <w:pPr>
              <w:spacing w:after="0" w:line="23" w:lineRule="atLeast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E09CF">
              <w:rPr>
                <w:rFonts w:ascii="Times New Roman" w:hAnsi="Times New Roman"/>
                <w:spacing w:val="4"/>
                <w:sz w:val="24"/>
                <w:szCs w:val="24"/>
              </w:rPr>
              <w:t>144</w:t>
            </w:r>
          </w:p>
        </w:tc>
      </w:tr>
      <w:tr w:rsidR="00194BD8" w:rsidRPr="004E09CF" w:rsidTr="004E09CF">
        <w:trPr>
          <w:jc w:val="center"/>
        </w:trPr>
        <w:tc>
          <w:tcPr>
            <w:tcW w:w="7668" w:type="dxa"/>
          </w:tcPr>
          <w:p w:rsidR="00194BD8" w:rsidRPr="004E09CF" w:rsidRDefault="00194BD8" w:rsidP="004E09CF">
            <w:pPr>
              <w:spacing w:after="0" w:line="23" w:lineRule="atLeast"/>
              <w:jc w:val="both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4E09CF">
              <w:rPr>
                <w:rFonts w:ascii="Times New Roman" w:hAnsi="Times New Roman"/>
                <w:b/>
                <w:spacing w:val="4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903" w:type="dxa"/>
            <w:vAlign w:val="bottom"/>
          </w:tcPr>
          <w:p w:rsidR="00194BD8" w:rsidRPr="004E09CF" w:rsidRDefault="00194BD8" w:rsidP="004E09CF">
            <w:pPr>
              <w:spacing w:after="0" w:line="23" w:lineRule="atLeast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E09CF">
              <w:rPr>
                <w:rFonts w:ascii="Times New Roman" w:hAnsi="Times New Roman"/>
                <w:spacing w:val="4"/>
                <w:sz w:val="24"/>
                <w:szCs w:val="24"/>
              </w:rPr>
              <w:t>96</w:t>
            </w:r>
          </w:p>
        </w:tc>
      </w:tr>
      <w:tr w:rsidR="00194BD8" w:rsidRPr="004E09CF" w:rsidTr="004E09CF">
        <w:trPr>
          <w:jc w:val="center"/>
        </w:trPr>
        <w:tc>
          <w:tcPr>
            <w:tcW w:w="7668" w:type="dxa"/>
          </w:tcPr>
          <w:p w:rsidR="00194BD8" w:rsidRPr="004E09CF" w:rsidRDefault="00194BD8" w:rsidP="004E09CF">
            <w:pPr>
              <w:spacing w:after="0" w:line="23" w:lineRule="atLeast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E09CF">
              <w:rPr>
                <w:rFonts w:ascii="Times New Roman" w:hAnsi="Times New Roman"/>
                <w:spacing w:val="4"/>
                <w:sz w:val="24"/>
                <w:szCs w:val="24"/>
              </w:rPr>
              <w:t>в том числе:</w:t>
            </w:r>
          </w:p>
        </w:tc>
        <w:tc>
          <w:tcPr>
            <w:tcW w:w="1903" w:type="dxa"/>
            <w:vAlign w:val="bottom"/>
          </w:tcPr>
          <w:p w:rsidR="00194BD8" w:rsidRPr="004E09CF" w:rsidRDefault="00194BD8" w:rsidP="004E09CF">
            <w:pPr>
              <w:spacing w:after="0" w:line="23" w:lineRule="atLeast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</w:tr>
      <w:tr w:rsidR="00194BD8" w:rsidRPr="004E09CF" w:rsidTr="004E09CF">
        <w:trPr>
          <w:jc w:val="center"/>
        </w:trPr>
        <w:tc>
          <w:tcPr>
            <w:tcW w:w="7668" w:type="dxa"/>
          </w:tcPr>
          <w:p w:rsidR="00194BD8" w:rsidRPr="004E09CF" w:rsidRDefault="00194BD8" w:rsidP="004E09CF">
            <w:pPr>
              <w:spacing w:after="0" w:line="23" w:lineRule="atLeast"/>
              <w:ind w:firstLine="709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E09CF">
              <w:rPr>
                <w:rFonts w:ascii="Times New Roman" w:hAnsi="Times New Roman"/>
                <w:spacing w:val="4"/>
                <w:sz w:val="24"/>
                <w:szCs w:val="24"/>
              </w:rPr>
              <w:t>лабораторные работы</w:t>
            </w:r>
          </w:p>
        </w:tc>
        <w:tc>
          <w:tcPr>
            <w:tcW w:w="1903" w:type="dxa"/>
            <w:vAlign w:val="bottom"/>
          </w:tcPr>
          <w:p w:rsidR="00194BD8" w:rsidRPr="004E09CF" w:rsidRDefault="00194BD8" w:rsidP="004E09CF">
            <w:pPr>
              <w:spacing w:after="0" w:line="23" w:lineRule="atLeast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E09CF">
              <w:rPr>
                <w:rFonts w:ascii="Times New Roman" w:hAnsi="Times New Roman"/>
                <w:spacing w:val="4"/>
                <w:sz w:val="24"/>
                <w:szCs w:val="24"/>
              </w:rPr>
              <w:t>-</w:t>
            </w:r>
          </w:p>
        </w:tc>
      </w:tr>
      <w:tr w:rsidR="00194BD8" w:rsidRPr="004E09CF" w:rsidTr="004E09CF">
        <w:trPr>
          <w:jc w:val="center"/>
        </w:trPr>
        <w:tc>
          <w:tcPr>
            <w:tcW w:w="7668" w:type="dxa"/>
          </w:tcPr>
          <w:p w:rsidR="00194BD8" w:rsidRPr="004E09CF" w:rsidRDefault="00194BD8" w:rsidP="004E09CF">
            <w:pPr>
              <w:spacing w:after="0" w:line="23" w:lineRule="atLeast"/>
              <w:ind w:firstLine="709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E09CF">
              <w:rPr>
                <w:rFonts w:ascii="Times New Roman" w:hAnsi="Times New Roman"/>
                <w:spacing w:val="4"/>
                <w:sz w:val="24"/>
                <w:szCs w:val="24"/>
              </w:rPr>
              <w:t>практические занятия</w:t>
            </w:r>
          </w:p>
        </w:tc>
        <w:tc>
          <w:tcPr>
            <w:tcW w:w="1903" w:type="dxa"/>
            <w:vAlign w:val="bottom"/>
          </w:tcPr>
          <w:p w:rsidR="00194BD8" w:rsidRPr="004E09CF" w:rsidRDefault="00194BD8" w:rsidP="004E09CF">
            <w:pPr>
              <w:spacing w:after="0" w:line="23" w:lineRule="atLeast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E09CF">
              <w:rPr>
                <w:rFonts w:ascii="Times New Roman" w:hAnsi="Times New Roman"/>
                <w:spacing w:val="4"/>
                <w:sz w:val="24"/>
                <w:szCs w:val="24"/>
              </w:rPr>
              <w:t>90</w:t>
            </w:r>
          </w:p>
        </w:tc>
      </w:tr>
      <w:tr w:rsidR="00194BD8" w:rsidRPr="004E09CF" w:rsidTr="004E09CF">
        <w:trPr>
          <w:jc w:val="center"/>
        </w:trPr>
        <w:tc>
          <w:tcPr>
            <w:tcW w:w="7668" w:type="dxa"/>
          </w:tcPr>
          <w:p w:rsidR="00194BD8" w:rsidRPr="004E09CF" w:rsidRDefault="00194BD8" w:rsidP="004E09CF">
            <w:pPr>
              <w:spacing w:after="0" w:line="23" w:lineRule="atLeast"/>
              <w:ind w:firstLine="709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E09CF">
              <w:rPr>
                <w:rFonts w:ascii="Times New Roman" w:hAnsi="Times New Roman"/>
                <w:spacing w:val="4"/>
                <w:sz w:val="24"/>
                <w:szCs w:val="24"/>
              </w:rPr>
              <w:t>контрольные работы</w:t>
            </w:r>
          </w:p>
        </w:tc>
        <w:tc>
          <w:tcPr>
            <w:tcW w:w="1903" w:type="dxa"/>
            <w:vAlign w:val="center"/>
          </w:tcPr>
          <w:p w:rsidR="00194BD8" w:rsidRPr="004E09CF" w:rsidRDefault="00194BD8" w:rsidP="004E09CF">
            <w:pPr>
              <w:spacing w:after="0" w:line="23" w:lineRule="atLeast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E09CF">
              <w:rPr>
                <w:rFonts w:ascii="Times New Roman" w:hAnsi="Times New Roman"/>
                <w:spacing w:val="4"/>
                <w:sz w:val="24"/>
                <w:szCs w:val="24"/>
              </w:rPr>
              <w:t>-</w:t>
            </w:r>
          </w:p>
        </w:tc>
      </w:tr>
      <w:tr w:rsidR="00194BD8" w:rsidRPr="004E09CF" w:rsidTr="004E09CF">
        <w:trPr>
          <w:jc w:val="center"/>
        </w:trPr>
        <w:tc>
          <w:tcPr>
            <w:tcW w:w="7668" w:type="dxa"/>
          </w:tcPr>
          <w:p w:rsidR="00194BD8" w:rsidRPr="004E09CF" w:rsidRDefault="00194BD8" w:rsidP="004E09CF">
            <w:pPr>
              <w:spacing w:after="0" w:line="23" w:lineRule="atLeast"/>
              <w:ind w:firstLine="709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E09CF">
              <w:rPr>
                <w:rFonts w:ascii="Times New Roman" w:hAnsi="Times New Roman"/>
                <w:spacing w:val="4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1903" w:type="dxa"/>
            <w:vAlign w:val="center"/>
          </w:tcPr>
          <w:p w:rsidR="00194BD8" w:rsidRPr="004E09CF" w:rsidRDefault="00194BD8" w:rsidP="004E09CF">
            <w:pPr>
              <w:spacing w:after="0" w:line="23" w:lineRule="atLeast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E09CF">
              <w:rPr>
                <w:rFonts w:ascii="Times New Roman" w:hAnsi="Times New Roman"/>
                <w:spacing w:val="4"/>
                <w:sz w:val="24"/>
                <w:szCs w:val="24"/>
              </w:rPr>
              <w:t>-</w:t>
            </w:r>
          </w:p>
        </w:tc>
      </w:tr>
      <w:tr w:rsidR="00194BD8" w:rsidRPr="004E09CF" w:rsidTr="004E09CF">
        <w:trPr>
          <w:jc w:val="center"/>
        </w:trPr>
        <w:tc>
          <w:tcPr>
            <w:tcW w:w="7668" w:type="dxa"/>
          </w:tcPr>
          <w:p w:rsidR="00194BD8" w:rsidRPr="004E09CF" w:rsidRDefault="00194BD8" w:rsidP="004E09CF">
            <w:pPr>
              <w:spacing w:after="0" w:line="23" w:lineRule="atLeast"/>
              <w:jc w:val="both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4E09CF">
              <w:rPr>
                <w:rFonts w:ascii="Times New Roman" w:hAnsi="Times New Roman"/>
                <w:b/>
                <w:spacing w:val="4"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1903" w:type="dxa"/>
            <w:vAlign w:val="center"/>
          </w:tcPr>
          <w:p w:rsidR="00194BD8" w:rsidRPr="004E09CF" w:rsidRDefault="00194BD8" w:rsidP="004E09CF">
            <w:pPr>
              <w:spacing w:after="0" w:line="23" w:lineRule="atLeast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E09CF">
              <w:rPr>
                <w:rFonts w:ascii="Times New Roman" w:hAnsi="Times New Roman"/>
                <w:spacing w:val="4"/>
                <w:sz w:val="24"/>
                <w:szCs w:val="24"/>
              </w:rPr>
              <w:t>48</w:t>
            </w:r>
          </w:p>
        </w:tc>
      </w:tr>
      <w:tr w:rsidR="00194BD8" w:rsidRPr="004E09CF" w:rsidTr="004E09CF">
        <w:trPr>
          <w:jc w:val="center"/>
        </w:trPr>
        <w:tc>
          <w:tcPr>
            <w:tcW w:w="7668" w:type="dxa"/>
          </w:tcPr>
          <w:p w:rsidR="00194BD8" w:rsidRPr="004E09CF" w:rsidRDefault="00194BD8" w:rsidP="004E09CF">
            <w:pPr>
              <w:spacing w:after="0" w:line="23" w:lineRule="atLeast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E09CF">
              <w:rPr>
                <w:rFonts w:ascii="Times New Roman" w:hAnsi="Times New Roman"/>
                <w:spacing w:val="4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903" w:type="dxa"/>
            <w:vAlign w:val="center"/>
          </w:tcPr>
          <w:p w:rsidR="00194BD8" w:rsidRPr="004E09CF" w:rsidRDefault="00194BD8" w:rsidP="004E09CF">
            <w:pPr>
              <w:spacing w:after="0" w:line="23" w:lineRule="atLeast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</w:tr>
      <w:tr w:rsidR="00194BD8" w:rsidRPr="004E09CF" w:rsidTr="004E09CF">
        <w:trPr>
          <w:jc w:val="center"/>
        </w:trPr>
        <w:tc>
          <w:tcPr>
            <w:tcW w:w="7668" w:type="dxa"/>
          </w:tcPr>
          <w:p w:rsidR="00194BD8" w:rsidRPr="004E09CF" w:rsidRDefault="00194BD8" w:rsidP="004E09CF">
            <w:pPr>
              <w:spacing w:after="0" w:line="23" w:lineRule="atLeast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E09CF">
              <w:rPr>
                <w:rFonts w:ascii="Times New Roman" w:hAnsi="Times New Roman"/>
                <w:sz w:val="24"/>
                <w:szCs w:val="24"/>
              </w:rPr>
              <w:t>Самостоятельная</w:t>
            </w:r>
            <w:r w:rsidRPr="004E09CF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работа над курсовой работой (проектом) (если предусмотрено)</w:t>
            </w:r>
          </w:p>
        </w:tc>
        <w:tc>
          <w:tcPr>
            <w:tcW w:w="1903" w:type="dxa"/>
            <w:vAlign w:val="center"/>
          </w:tcPr>
          <w:p w:rsidR="00194BD8" w:rsidRPr="004E09CF" w:rsidRDefault="00194BD8" w:rsidP="004E09CF">
            <w:pPr>
              <w:spacing w:after="0" w:line="23" w:lineRule="atLeast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E09CF">
              <w:rPr>
                <w:rFonts w:ascii="Times New Roman" w:hAnsi="Times New Roman"/>
                <w:spacing w:val="4"/>
                <w:sz w:val="24"/>
                <w:szCs w:val="24"/>
              </w:rPr>
              <w:t>-</w:t>
            </w:r>
          </w:p>
        </w:tc>
      </w:tr>
      <w:tr w:rsidR="00194BD8" w:rsidRPr="004E09CF" w:rsidTr="004E09CF">
        <w:trPr>
          <w:jc w:val="center"/>
        </w:trPr>
        <w:tc>
          <w:tcPr>
            <w:tcW w:w="7668" w:type="dxa"/>
          </w:tcPr>
          <w:p w:rsidR="00194BD8" w:rsidRPr="004E09CF" w:rsidRDefault="00194BD8" w:rsidP="004E09CF">
            <w:pPr>
              <w:spacing w:after="0" w:line="23" w:lineRule="atLeast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E09CF">
              <w:rPr>
                <w:rFonts w:ascii="Times New Roman" w:hAnsi="Times New Roman"/>
                <w:spacing w:val="4"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1903" w:type="dxa"/>
            <w:vAlign w:val="center"/>
          </w:tcPr>
          <w:p w:rsidR="00194BD8" w:rsidRPr="004E09CF" w:rsidRDefault="00194BD8" w:rsidP="004E09CF">
            <w:pPr>
              <w:spacing w:after="0" w:line="23" w:lineRule="atLeast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E09CF">
              <w:rPr>
                <w:rFonts w:ascii="Times New Roman" w:hAnsi="Times New Roman"/>
                <w:spacing w:val="4"/>
                <w:sz w:val="24"/>
                <w:szCs w:val="24"/>
              </w:rPr>
              <w:t>48</w:t>
            </w:r>
          </w:p>
        </w:tc>
      </w:tr>
      <w:tr w:rsidR="00194BD8" w:rsidRPr="004E09CF" w:rsidTr="004E09CF">
        <w:trPr>
          <w:jc w:val="center"/>
        </w:trPr>
        <w:tc>
          <w:tcPr>
            <w:tcW w:w="7668" w:type="dxa"/>
          </w:tcPr>
          <w:p w:rsidR="00194BD8" w:rsidRPr="004E09CF" w:rsidRDefault="00194BD8" w:rsidP="004E09CF">
            <w:pPr>
              <w:spacing w:after="0" w:line="23" w:lineRule="atLeast"/>
              <w:ind w:firstLine="709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E09CF">
              <w:rPr>
                <w:rFonts w:ascii="Times New Roman" w:hAnsi="Times New Roman"/>
                <w:spacing w:val="4"/>
                <w:sz w:val="24"/>
                <w:szCs w:val="24"/>
              </w:rPr>
              <w:t>выполнение индивидуального проектного задания</w:t>
            </w:r>
          </w:p>
        </w:tc>
        <w:tc>
          <w:tcPr>
            <w:tcW w:w="1903" w:type="dxa"/>
            <w:vAlign w:val="center"/>
          </w:tcPr>
          <w:p w:rsidR="00194BD8" w:rsidRPr="004E09CF" w:rsidRDefault="00194BD8" w:rsidP="004E09CF">
            <w:pPr>
              <w:spacing w:after="0" w:line="23" w:lineRule="atLeast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E09CF">
              <w:rPr>
                <w:rFonts w:ascii="Times New Roman" w:hAnsi="Times New Roman"/>
                <w:spacing w:val="4"/>
                <w:sz w:val="24"/>
                <w:szCs w:val="24"/>
              </w:rPr>
              <w:t>8</w:t>
            </w:r>
          </w:p>
        </w:tc>
      </w:tr>
      <w:tr w:rsidR="00194BD8" w:rsidRPr="004E09CF" w:rsidTr="004E09CF">
        <w:trPr>
          <w:jc w:val="center"/>
        </w:trPr>
        <w:tc>
          <w:tcPr>
            <w:tcW w:w="7668" w:type="dxa"/>
          </w:tcPr>
          <w:p w:rsidR="00194BD8" w:rsidRPr="004E09CF" w:rsidRDefault="00194BD8" w:rsidP="004E09CF">
            <w:pPr>
              <w:spacing w:after="0" w:line="23" w:lineRule="atLeast"/>
              <w:ind w:firstLine="709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E09CF">
              <w:rPr>
                <w:rFonts w:ascii="Times New Roman" w:hAnsi="Times New Roman"/>
                <w:spacing w:val="4"/>
                <w:sz w:val="24"/>
                <w:szCs w:val="24"/>
              </w:rPr>
              <w:t>завершение практической работы</w:t>
            </w:r>
          </w:p>
        </w:tc>
        <w:tc>
          <w:tcPr>
            <w:tcW w:w="1903" w:type="dxa"/>
            <w:vAlign w:val="center"/>
          </w:tcPr>
          <w:p w:rsidR="00194BD8" w:rsidRPr="004E09CF" w:rsidRDefault="00194BD8" w:rsidP="004E09CF">
            <w:pPr>
              <w:spacing w:after="0" w:line="23" w:lineRule="atLeast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E09CF">
              <w:rPr>
                <w:rFonts w:ascii="Times New Roman" w:hAnsi="Times New Roman"/>
                <w:spacing w:val="4"/>
                <w:sz w:val="24"/>
                <w:szCs w:val="24"/>
              </w:rPr>
              <w:t>16</w:t>
            </w:r>
          </w:p>
        </w:tc>
      </w:tr>
      <w:tr w:rsidR="00194BD8" w:rsidRPr="004E09CF" w:rsidTr="004E09CF">
        <w:trPr>
          <w:jc w:val="center"/>
        </w:trPr>
        <w:tc>
          <w:tcPr>
            <w:tcW w:w="7668" w:type="dxa"/>
          </w:tcPr>
          <w:p w:rsidR="00194BD8" w:rsidRPr="004E09CF" w:rsidRDefault="00194BD8" w:rsidP="004E09CF">
            <w:pPr>
              <w:spacing w:after="0" w:line="23" w:lineRule="atLeast"/>
              <w:ind w:firstLine="709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E09CF">
              <w:rPr>
                <w:rFonts w:ascii="Times New Roman" w:hAnsi="Times New Roman"/>
                <w:spacing w:val="4"/>
                <w:sz w:val="24"/>
                <w:szCs w:val="24"/>
              </w:rPr>
              <w:t>выполнение домашней контрольной работы</w:t>
            </w:r>
          </w:p>
        </w:tc>
        <w:tc>
          <w:tcPr>
            <w:tcW w:w="1903" w:type="dxa"/>
            <w:vAlign w:val="center"/>
          </w:tcPr>
          <w:p w:rsidR="00194BD8" w:rsidRPr="004E09CF" w:rsidRDefault="00194BD8" w:rsidP="004E09CF">
            <w:pPr>
              <w:spacing w:after="0" w:line="23" w:lineRule="atLeast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E09CF">
              <w:rPr>
                <w:rFonts w:ascii="Times New Roman" w:hAnsi="Times New Roman"/>
                <w:spacing w:val="4"/>
                <w:sz w:val="24"/>
                <w:szCs w:val="24"/>
              </w:rPr>
              <w:t>16</w:t>
            </w:r>
          </w:p>
        </w:tc>
      </w:tr>
      <w:tr w:rsidR="00194BD8" w:rsidRPr="004E09CF" w:rsidTr="004E09CF">
        <w:trPr>
          <w:jc w:val="center"/>
        </w:trPr>
        <w:tc>
          <w:tcPr>
            <w:tcW w:w="7668" w:type="dxa"/>
          </w:tcPr>
          <w:p w:rsidR="00194BD8" w:rsidRPr="004E09CF" w:rsidRDefault="00194BD8" w:rsidP="004E09CF">
            <w:pPr>
              <w:spacing w:after="0" w:line="23" w:lineRule="atLeast"/>
              <w:ind w:firstLine="709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E09CF">
              <w:rPr>
                <w:rFonts w:ascii="Times New Roman" w:hAnsi="Times New Roman"/>
                <w:spacing w:val="4"/>
                <w:sz w:val="24"/>
                <w:szCs w:val="24"/>
              </w:rPr>
              <w:t>подготовка сообщения</w:t>
            </w:r>
          </w:p>
        </w:tc>
        <w:tc>
          <w:tcPr>
            <w:tcW w:w="1903" w:type="dxa"/>
            <w:vAlign w:val="center"/>
          </w:tcPr>
          <w:p w:rsidR="00194BD8" w:rsidRPr="004E09CF" w:rsidRDefault="00194BD8" w:rsidP="004E09CF">
            <w:pPr>
              <w:spacing w:after="0" w:line="23" w:lineRule="atLeast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E09CF">
              <w:rPr>
                <w:rFonts w:ascii="Times New Roman" w:hAnsi="Times New Roman"/>
                <w:spacing w:val="4"/>
                <w:sz w:val="24"/>
                <w:szCs w:val="24"/>
              </w:rPr>
              <w:t>8</w:t>
            </w:r>
          </w:p>
        </w:tc>
      </w:tr>
      <w:tr w:rsidR="00194BD8" w:rsidRPr="004E09CF" w:rsidTr="004E09CF">
        <w:trPr>
          <w:jc w:val="center"/>
        </w:trPr>
        <w:tc>
          <w:tcPr>
            <w:tcW w:w="9571" w:type="dxa"/>
            <w:gridSpan w:val="2"/>
          </w:tcPr>
          <w:p w:rsidR="00194BD8" w:rsidRPr="004E09CF" w:rsidRDefault="00194BD8" w:rsidP="004E09CF">
            <w:pPr>
              <w:spacing w:after="0" w:line="23" w:lineRule="atLeast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4E09CF">
              <w:rPr>
                <w:rFonts w:ascii="Times New Roman" w:hAnsi="Times New Roman"/>
                <w:spacing w:val="4"/>
                <w:sz w:val="24"/>
                <w:szCs w:val="24"/>
              </w:rPr>
              <w:t>Итоговая аттестация в форме</w:t>
            </w:r>
            <w:proofErr w:type="gramStart"/>
            <w:r w:rsidRPr="004E09CF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                                                         Д</w:t>
            </w:r>
            <w:proofErr w:type="gramEnd"/>
            <w:r w:rsidRPr="004E09CF">
              <w:rPr>
                <w:rFonts w:ascii="Times New Roman" w:hAnsi="Times New Roman"/>
                <w:spacing w:val="4"/>
                <w:sz w:val="24"/>
                <w:szCs w:val="24"/>
              </w:rPr>
              <w:t>/зачет</w:t>
            </w:r>
          </w:p>
        </w:tc>
      </w:tr>
    </w:tbl>
    <w:p w:rsidR="004E09CF" w:rsidRPr="004E09CF" w:rsidRDefault="004E09CF" w:rsidP="004E09CF">
      <w:pPr>
        <w:spacing w:before="120" w:after="120" w:line="23" w:lineRule="atLeast"/>
        <w:ind w:firstLine="709"/>
        <w:jc w:val="both"/>
        <w:rPr>
          <w:rFonts w:ascii="Times New Roman" w:hAnsi="Times New Roman"/>
          <w:b/>
          <w:spacing w:val="4"/>
          <w:sz w:val="24"/>
          <w:szCs w:val="24"/>
        </w:rPr>
      </w:pPr>
      <w:r w:rsidRPr="004E09CF">
        <w:rPr>
          <w:rFonts w:ascii="Times New Roman" w:hAnsi="Times New Roman"/>
          <w:b/>
          <w:spacing w:val="4"/>
          <w:sz w:val="24"/>
          <w:szCs w:val="24"/>
        </w:rPr>
        <w:t>4.  Информационное обеспечение обучения</w:t>
      </w:r>
    </w:p>
    <w:p w:rsidR="004E09CF" w:rsidRPr="004E09CF" w:rsidRDefault="004E09CF" w:rsidP="004E09CF">
      <w:pPr>
        <w:spacing w:after="0" w:line="23" w:lineRule="atLeast"/>
        <w:ind w:firstLine="709"/>
        <w:jc w:val="both"/>
        <w:rPr>
          <w:rFonts w:ascii="Times New Roman" w:hAnsi="Times New Roman"/>
          <w:b/>
          <w:spacing w:val="4"/>
          <w:sz w:val="24"/>
          <w:szCs w:val="24"/>
        </w:rPr>
      </w:pPr>
      <w:r w:rsidRPr="004E09CF">
        <w:rPr>
          <w:rFonts w:ascii="Times New Roman" w:hAnsi="Times New Roman"/>
          <w:b/>
          <w:spacing w:val="4"/>
          <w:sz w:val="24"/>
          <w:szCs w:val="24"/>
        </w:rPr>
        <w:t>Перечень учебных изданий, Интернет-ресурсов, дополнительной литературы</w:t>
      </w:r>
    </w:p>
    <w:p w:rsidR="004E09CF" w:rsidRPr="004E09CF" w:rsidRDefault="004E09CF" w:rsidP="004E09CF">
      <w:pPr>
        <w:spacing w:after="0" w:line="23" w:lineRule="atLeast"/>
        <w:ind w:firstLine="709"/>
        <w:jc w:val="both"/>
        <w:rPr>
          <w:rFonts w:ascii="Times New Roman" w:hAnsi="Times New Roman"/>
          <w:spacing w:val="4"/>
          <w:sz w:val="24"/>
          <w:szCs w:val="24"/>
        </w:rPr>
      </w:pPr>
      <w:r w:rsidRPr="004E09CF">
        <w:rPr>
          <w:rFonts w:ascii="Times New Roman" w:hAnsi="Times New Roman"/>
          <w:spacing w:val="4"/>
          <w:sz w:val="24"/>
          <w:szCs w:val="24"/>
        </w:rPr>
        <w:t>Основные источники:</w:t>
      </w:r>
    </w:p>
    <w:p w:rsidR="004E09CF" w:rsidRPr="004E09CF" w:rsidRDefault="004E09CF" w:rsidP="004E09CF">
      <w:pPr>
        <w:numPr>
          <w:ilvl w:val="0"/>
          <w:numId w:val="3"/>
        </w:numPr>
        <w:tabs>
          <w:tab w:val="left" w:pos="1134"/>
        </w:tabs>
        <w:spacing w:after="0" w:line="23" w:lineRule="atLeast"/>
        <w:ind w:left="0" w:firstLine="698"/>
        <w:jc w:val="both"/>
        <w:rPr>
          <w:rFonts w:ascii="Times New Roman" w:hAnsi="Times New Roman"/>
          <w:spacing w:val="4"/>
          <w:sz w:val="24"/>
          <w:szCs w:val="24"/>
        </w:rPr>
      </w:pPr>
      <w:r w:rsidRPr="004E09CF">
        <w:rPr>
          <w:rFonts w:ascii="Times New Roman" w:hAnsi="Times New Roman"/>
          <w:spacing w:val="4"/>
          <w:sz w:val="24"/>
          <w:szCs w:val="24"/>
        </w:rPr>
        <w:t>Михеева Е.В. Информационные технологии в профессиональной деятельности: учеб</w:t>
      </w:r>
      <w:proofErr w:type="gramStart"/>
      <w:r w:rsidRPr="004E09CF">
        <w:rPr>
          <w:rFonts w:ascii="Times New Roman" w:hAnsi="Times New Roman"/>
          <w:spacing w:val="4"/>
          <w:sz w:val="24"/>
          <w:szCs w:val="24"/>
        </w:rPr>
        <w:t>.</w:t>
      </w:r>
      <w:proofErr w:type="gramEnd"/>
      <w:r w:rsidRPr="004E09CF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gramStart"/>
      <w:r w:rsidRPr="004E09CF">
        <w:rPr>
          <w:rFonts w:ascii="Times New Roman" w:hAnsi="Times New Roman"/>
          <w:spacing w:val="4"/>
          <w:sz w:val="24"/>
          <w:szCs w:val="24"/>
        </w:rPr>
        <w:t>п</w:t>
      </w:r>
      <w:proofErr w:type="gramEnd"/>
      <w:r w:rsidRPr="004E09CF">
        <w:rPr>
          <w:rFonts w:ascii="Times New Roman" w:hAnsi="Times New Roman"/>
          <w:spacing w:val="4"/>
          <w:sz w:val="24"/>
          <w:szCs w:val="24"/>
        </w:rPr>
        <w:t>особие. – 8-e изд., стер. – М.: Академия, 2010.</w:t>
      </w:r>
    </w:p>
    <w:p w:rsidR="004E09CF" w:rsidRPr="004E09CF" w:rsidRDefault="004E09CF" w:rsidP="004E09CF">
      <w:pPr>
        <w:numPr>
          <w:ilvl w:val="0"/>
          <w:numId w:val="3"/>
        </w:numPr>
        <w:tabs>
          <w:tab w:val="left" w:pos="1134"/>
        </w:tabs>
        <w:spacing w:after="0" w:line="23" w:lineRule="atLeast"/>
        <w:ind w:left="0" w:firstLine="698"/>
        <w:jc w:val="both"/>
        <w:rPr>
          <w:rFonts w:ascii="Times New Roman" w:hAnsi="Times New Roman"/>
          <w:spacing w:val="4"/>
          <w:sz w:val="24"/>
          <w:szCs w:val="24"/>
        </w:rPr>
      </w:pPr>
      <w:r w:rsidRPr="004E09CF">
        <w:rPr>
          <w:rFonts w:ascii="Times New Roman" w:hAnsi="Times New Roman"/>
          <w:spacing w:val="4"/>
          <w:sz w:val="24"/>
          <w:szCs w:val="24"/>
        </w:rPr>
        <w:t>Михеева Е.В. Практикум по информационным технологиям в профессиональной деятельности: учеб</w:t>
      </w:r>
      <w:proofErr w:type="gramStart"/>
      <w:r w:rsidRPr="004E09CF">
        <w:rPr>
          <w:rFonts w:ascii="Times New Roman" w:hAnsi="Times New Roman"/>
          <w:spacing w:val="4"/>
          <w:sz w:val="24"/>
          <w:szCs w:val="24"/>
        </w:rPr>
        <w:t>.</w:t>
      </w:r>
      <w:proofErr w:type="gramEnd"/>
      <w:r w:rsidRPr="004E09CF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gramStart"/>
      <w:r w:rsidRPr="004E09CF">
        <w:rPr>
          <w:rFonts w:ascii="Times New Roman" w:hAnsi="Times New Roman"/>
          <w:spacing w:val="4"/>
          <w:sz w:val="24"/>
          <w:szCs w:val="24"/>
        </w:rPr>
        <w:t>п</w:t>
      </w:r>
      <w:proofErr w:type="gramEnd"/>
      <w:r w:rsidRPr="004E09CF">
        <w:rPr>
          <w:rFonts w:ascii="Times New Roman" w:hAnsi="Times New Roman"/>
          <w:spacing w:val="4"/>
          <w:sz w:val="24"/>
          <w:szCs w:val="24"/>
        </w:rPr>
        <w:t>особие. – 9-e изд., стер. – М.: Академия, 2010.</w:t>
      </w:r>
    </w:p>
    <w:p w:rsidR="004E09CF" w:rsidRPr="004E09CF" w:rsidRDefault="004E09CF" w:rsidP="004E09CF">
      <w:pPr>
        <w:numPr>
          <w:ilvl w:val="0"/>
          <w:numId w:val="3"/>
        </w:numPr>
        <w:tabs>
          <w:tab w:val="left" w:pos="1134"/>
        </w:tabs>
        <w:spacing w:after="0" w:line="23" w:lineRule="atLeast"/>
        <w:ind w:left="0" w:firstLine="698"/>
        <w:jc w:val="both"/>
        <w:rPr>
          <w:rFonts w:ascii="Times New Roman" w:hAnsi="Times New Roman"/>
          <w:spacing w:val="4"/>
          <w:sz w:val="24"/>
          <w:szCs w:val="24"/>
        </w:rPr>
      </w:pPr>
      <w:r w:rsidRPr="004E09CF">
        <w:rPr>
          <w:rFonts w:ascii="Times New Roman" w:hAnsi="Times New Roman"/>
          <w:spacing w:val="4"/>
          <w:sz w:val="24"/>
          <w:szCs w:val="24"/>
        </w:rPr>
        <w:t>Михеева Е.В., Титова О.И., Тарасова Е.Ю. Информационные технологии в профессиональной деятельности экономиста и бухгалтера: учеб</w:t>
      </w:r>
      <w:proofErr w:type="gramStart"/>
      <w:r w:rsidRPr="004E09CF">
        <w:rPr>
          <w:rFonts w:ascii="Times New Roman" w:hAnsi="Times New Roman"/>
          <w:spacing w:val="4"/>
          <w:sz w:val="24"/>
          <w:szCs w:val="24"/>
        </w:rPr>
        <w:t>.</w:t>
      </w:r>
      <w:proofErr w:type="gramEnd"/>
      <w:r w:rsidRPr="004E09CF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gramStart"/>
      <w:r w:rsidRPr="004E09CF">
        <w:rPr>
          <w:rFonts w:ascii="Times New Roman" w:hAnsi="Times New Roman"/>
          <w:spacing w:val="4"/>
          <w:sz w:val="24"/>
          <w:szCs w:val="24"/>
        </w:rPr>
        <w:t>п</w:t>
      </w:r>
      <w:proofErr w:type="gramEnd"/>
      <w:r w:rsidRPr="004E09CF">
        <w:rPr>
          <w:rFonts w:ascii="Times New Roman" w:hAnsi="Times New Roman"/>
          <w:spacing w:val="4"/>
          <w:sz w:val="24"/>
          <w:szCs w:val="24"/>
        </w:rPr>
        <w:t>особие. – 6-e изд., стер. – М.: Академия, 2010.</w:t>
      </w:r>
    </w:p>
    <w:p w:rsidR="004E09CF" w:rsidRPr="004E09CF" w:rsidRDefault="004E09CF" w:rsidP="004E09CF">
      <w:pPr>
        <w:numPr>
          <w:ilvl w:val="0"/>
          <w:numId w:val="3"/>
        </w:numPr>
        <w:tabs>
          <w:tab w:val="left" w:pos="1134"/>
        </w:tabs>
        <w:spacing w:after="0" w:line="23" w:lineRule="atLeast"/>
        <w:ind w:left="0" w:firstLine="698"/>
        <w:jc w:val="both"/>
        <w:rPr>
          <w:rFonts w:ascii="Times New Roman" w:hAnsi="Times New Roman"/>
          <w:spacing w:val="4"/>
          <w:sz w:val="24"/>
          <w:szCs w:val="24"/>
        </w:rPr>
      </w:pPr>
      <w:proofErr w:type="spellStart"/>
      <w:r w:rsidRPr="004E09CF">
        <w:rPr>
          <w:rFonts w:ascii="Times New Roman" w:hAnsi="Times New Roman"/>
          <w:spacing w:val="4"/>
          <w:sz w:val="24"/>
          <w:szCs w:val="24"/>
        </w:rPr>
        <w:t>Пикуза</w:t>
      </w:r>
      <w:proofErr w:type="spellEnd"/>
      <w:r w:rsidRPr="004E09CF">
        <w:rPr>
          <w:rFonts w:ascii="Times New Roman" w:hAnsi="Times New Roman"/>
          <w:spacing w:val="4"/>
          <w:sz w:val="24"/>
          <w:szCs w:val="24"/>
        </w:rPr>
        <w:t xml:space="preserve"> В.И. Экономические и финансовые расчеты в </w:t>
      </w:r>
      <w:proofErr w:type="spellStart"/>
      <w:r w:rsidRPr="004E09CF">
        <w:rPr>
          <w:rFonts w:ascii="Times New Roman" w:hAnsi="Times New Roman"/>
          <w:spacing w:val="4"/>
          <w:sz w:val="24"/>
          <w:szCs w:val="24"/>
        </w:rPr>
        <w:t>Excel</w:t>
      </w:r>
      <w:proofErr w:type="spellEnd"/>
      <w:r w:rsidRPr="004E09CF">
        <w:rPr>
          <w:rFonts w:ascii="Times New Roman" w:hAnsi="Times New Roman"/>
          <w:spacing w:val="4"/>
          <w:sz w:val="24"/>
          <w:szCs w:val="24"/>
        </w:rPr>
        <w:t>. – СПб</w:t>
      </w:r>
      <w:proofErr w:type="gramStart"/>
      <w:r w:rsidRPr="004E09CF">
        <w:rPr>
          <w:rFonts w:ascii="Times New Roman" w:hAnsi="Times New Roman"/>
          <w:spacing w:val="4"/>
          <w:sz w:val="24"/>
          <w:szCs w:val="24"/>
        </w:rPr>
        <w:t xml:space="preserve">.: </w:t>
      </w:r>
      <w:proofErr w:type="gramEnd"/>
      <w:r w:rsidRPr="004E09CF">
        <w:rPr>
          <w:rFonts w:ascii="Times New Roman" w:hAnsi="Times New Roman"/>
          <w:spacing w:val="4"/>
          <w:sz w:val="24"/>
          <w:szCs w:val="24"/>
        </w:rPr>
        <w:t>ПИТЕР, 2010.</w:t>
      </w:r>
    </w:p>
    <w:p w:rsidR="004E09CF" w:rsidRPr="004E09CF" w:rsidRDefault="004E09CF" w:rsidP="004E09CF">
      <w:pPr>
        <w:numPr>
          <w:ilvl w:val="0"/>
          <w:numId w:val="3"/>
        </w:numPr>
        <w:tabs>
          <w:tab w:val="left" w:pos="1134"/>
        </w:tabs>
        <w:spacing w:after="0" w:line="23" w:lineRule="atLeast"/>
        <w:ind w:left="0" w:firstLine="698"/>
        <w:jc w:val="both"/>
        <w:rPr>
          <w:rFonts w:ascii="Times New Roman" w:hAnsi="Times New Roman"/>
          <w:spacing w:val="4"/>
          <w:sz w:val="24"/>
          <w:szCs w:val="24"/>
        </w:rPr>
      </w:pPr>
      <w:proofErr w:type="spellStart"/>
      <w:r w:rsidRPr="004E09CF">
        <w:rPr>
          <w:rFonts w:ascii="Times New Roman" w:hAnsi="Times New Roman"/>
          <w:spacing w:val="4"/>
          <w:sz w:val="24"/>
          <w:szCs w:val="24"/>
        </w:rPr>
        <w:t>Севостьянов</w:t>
      </w:r>
      <w:proofErr w:type="spellEnd"/>
      <w:r w:rsidRPr="004E09CF">
        <w:rPr>
          <w:rFonts w:ascii="Times New Roman" w:hAnsi="Times New Roman"/>
          <w:spacing w:val="4"/>
          <w:sz w:val="24"/>
          <w:szCs w:val="24"/>
        </w:rPr>
        <w:t xml:space="preserve"> А.Д., Володина Е.В., </w:t>
      </w:r>
      <w:proofErr w:type="spellStart"/>
      <w:r w:rsidRPr="004E09CF">
        <w:rPr>
          <w:rFonts w:ascii="Times New Roman" w:hAnsi="Times New Roman"/>
          <w:spacing w:val="4"/>
          <w:sz w:val="24"/>
          <w:szCs w:val="24"/>
        </w:rPr>
        <w:t>Севостьянова</w:t>
      </w:r>
      <w:proofErr w:type="spellEnd"/>
      <w:r w:rsidRPr="004E09CF">
        <w:rPr>
          <w:rFonts w:ascii="Times New Roman" w:hAnsi="Times New Roman"/>
          <w:spacing w:val="4"/>
          <w:sz w:val="24"/>
          <w:szCs w:val="24"/>
        </w:rPr>
        <w:t xml:space="preserve"> Ю.М. 1С бухгалтерия 8. Практика применения. – М.: АУЦ «1С» - ООО «Константа», 2008.</w:t>
      </w:r>
    </w:p>
    <w:p w:rsidR="004E09CF" w:rsidRPr="004E09CF" w:rsidRDefault="004E09CF" w:rsidP="004E09CF">
      <w:pPr>
        <w:numPr>
          <w:ilvl w:val="0"/>
          <w:numId w:val="3"/>
        </w:numPr>
        <w:tabs>
          <w:tab w:val="left" w:pos="1134"/>
        </w:tabs>
        <w:spacing w:after="0" w:line="23" w:lineRule="atLeast"/>
        <w:ind w:left="0" w:firstLine="698"/>
        <w:jc w:val="both"/>
        <w:rPr>
          <w:rFonts w:ascii="Times New Roman" w:hAnsi="Times New Roman"/>
          <w:spacing w:val="4"/>
          <w:sz w:val="24"/>
          <w:szCs w:val="24"/>
        </w:rPr>
      </w:pPr>
      <w:proofErr w:type="spellStart"/>
      <w:r w:rsidRPr="004E09CF">
        <w:rPr>
          <w:rFonts w:ascii="Times New Roman" w:hAnsi="Times New Roman"/>
          <w:spacing w:val="4"/>
          <w:sz w:val="24"/>
          <w:szCs w:val="24"/>
        </w:rPr>
        <w:t>Ташков</w:t>
      </w:r>
      <w:proofErr w:type="spellEnd"/>
      <w:r w:rsidRPr="004E09CF">
        <w:rPr>
          <w:rFonts w:ascii="Times New Roman" w:hAnsi="Times New Roman"/>
          <w:spacing w:val="4"/>
          <w:sz w:val="24"/>
          <w:szCs w:val="24"/>
        </w:rPr>
        <w:t xml:space="preserve"> П.А. Интернет. Общие вопросы. - СПб</w:t>
      </w:r>
      <w:proofErr w:type="gramStart"/>
      <w:r w:rsidRPr="004E09CF">
        <w:rPr>
          <w:rFonts w:ascii="Times New Roman" w:hAnsi="Times New Roman"/>
          <w:spacing w:val="4"/>
          <w:sz w:val="24"/>
          <w:szCs w:val="24"/>
        </w:rPr>
        <w:t xml:space="preserve">.: </w:t>
      </w:r>
      <w:proofErr w:type="gramEnd"/>
      <w:r w:rsidRPr="004E09CF">
        <w:rPr>
          <w:rFonts w:ascii="Times New Roman" w:hAnsi="Times New Roman"/>
          <w:spacing w:val="4"/>
          <w:sz w:val="24"/>
          <w:szCs w:val="24"/>
        </w:rPr>
        <w:t>ПИТЕР, 2010.</w:t>
      </w:r>
    </w:p>
    <w:p w:rsidR="004E09CF" w:rsidRPr="004E09CF" w:rsidRDefault="004E09CF" w:rsidP="004E09CF">
      <w:pPr>
        <w:numPr>
          <w:ilvl w:val="0"/>
          <w:numId w:val="3"/>
        </w:numPr>
        <w:tabs>
          <w:tab w:val="left" w:pos="1134"/>
        </w:tabs>
        <w:spacing w:after="0" w:line="23" w:lineRule="atLeast"/>
        <w:ind w:left="0" w:firstLine="698"/>
        <w:jc w:val="both"/>
        <w:rPr>
          <w:rFonts w:ascii="Times New Roman" w:hAnsi="Times New Roman"/>
          <w:spacing w:val="4"/>
          <w:sz w:val="24"/>
          <w:szCs w:val="24"/>
        </w:rPr>
      </w:pPr>
      <w:r w:rsidRPr="004E09CF">
        <w:rPr>
          <w:rFonts w:ascii="Times New Roman" w:hAnsi="Times New Roman"/>
          <w:spacing w:val="4"/>
          <w:sz w:val="24"/>
          <w:szCs w:val="24"/>
        </w:rPr>
        <w:t xml:space="preserve">Электронный ресурс: MS </w:t>
      </w:r>
      <w:proofErr w:type="spellStart"/>
      <w:r w:rsidRPr="004E09CF">
        <w:rPr>
          <w:rFonts w:ascii="Times New Roman" w:hAnsi="Times New Roman"/>
          <w:spacing w:val="4"/>
          <w:sz w:val="24"/>
          <w:szCs w:val="24"/>
        </w:rPr>
        <w:t>Office</w:t>
      </w:r>
      <w:proofErr w:type="spellEnd"/>
      <w:r w:rsidRPr="004E09CF">
        <w:rPr>
          <w:rFonts w:ascii="Times New Roman" w:hAnsi="Times New Roman"/>
          <w:spacing w:val="4"/>
          <w:sz w:val="24"/>
          <w:szCs w:val="24"/>
        </w:rPr>
        <w:t xml:space="preserve"> 2007 Электронный видео учебник. Форма доступа: </w:t>
      </w:r>
      <w:hyperlink w:history="1">
        <w:r w:rsidRPr="004E09CF">
          <w:rPr>
            <w:rStyle w:val="a7"/>
            <w:rFonts w:ascii="Times New Roman" w:hAnsi="Times New Roman"/>
            <w:spacing w:val="4"/>
            <w:sz w:val="24"/>
            <w:szCs w:val="24"/>
          </w:rPr>
          <w:t>http://</w:t>
        </w:r>
      </w:hyperlink>
      <w:r w:rsidRPr="004E09CF">
        <w:rPr>
          <w:rFonts w:ascii="Times New Roman" w:hAnsi="Times New Roman"/>
          <w:spacing w:val="4"/>
          <w:sz w:val="24"/>
          <w:szCs w:val="24"/>
        </w:rPr>
        <w:t xml:space="preserve"> </w:t>
      </w:r>
      <w:hyperlink r:id="rId7" w:history="1">
        <w:proofErr w:type="spellStart"/>
        <w:r w:rsidRPr="004E09CF">
          <w:rPr>
            <w:rStyle w:val="a7"/>
            <w:rFonts w:ascii="Times New Roman" w:hAnsi="Times New Roman"/>
            <w:spacing w:val="4"/>
            <w:sz w:val="24"/>
            <w:szCs w:val="24"/>
          </w:rPr>
          <w:t>gigasize.ru</w:t>
        </w:r>
        <w:proofErr w:type="spellEnd"/>
      </w:hyperlink>
      <w:r w:rsidRPr="004E09CF">
        <w:rPr>
          <w:rFonts w:ascii="Times New Roman" w:hAnsi="Times New Roman"/>
          <w:spacing w:val="4"/>
          <w:sz w:val="24"/>
          <w:szCs w:val="24"/>
        </w:rPr>
        <w:t>.</w:t>
      </w:r>
    </w:p>
    <w:p w:rsidR="004E09CF" w:rsidRPr="004E09CF" w:rsidRDefault="004E09CF" w:rsidP="004E09CF">
      <w:pPr>
        <w:numPr>
          <w:ilvl w:val="0"/>
          <w:numId w:val="3"/>
        </w:numPr>
        <w:tabs>
          <w:tab w:val="left" w:pos="1134"/>
        </w:tabs>
        <w:spacing w:after="0" w:line="23" w:lineRule="atLeast"/>
        <w:ind w:left="0" w:firstLine="698"/>
        <w:jc w:val="both"/>
        <w:rPr>
          <w:rFonts w:ascii="Times New Roman" w:hAnsi="Times New Roman"/>
          <w:spacing w:val="4"/>
          <w:sz w:val="24"/>
          <w:szCs w:val="24"/>
        </w:rPr>
      </w:pPr>
      <w:r w:rsidRPr="004E09CF">
        <w:rPr>
          <w:rFonts w:ascii="Times New Roman" w:hAnsi="Times New Roman"/>
          <w:spacing w:val="4"/>
          <w:sz w:val="24"/>
          <w:szCs w:val="24"/>
        </w:rPr>
        <w:t xml:space="preserve">Электронный ресурс: Лаборатория виртуальной учебной литературы. Форма доступа: </w:t>
      </w:r>
      <w:hyperlink w:history="1">
        <w:r w:rsidRPr="004E09CF">
          <w:rPr>
            <w:rStyle w:val="a7"/>
            <w:rFonts w:ascii="Times New Roman" w:hAnsi="Times New Roman"/>
            <w:spacing w:val="4"/>
            <w:sz w:val="24"/>
            <w:szCs w:val="24"/>
          </w:rPr>
          <w:t>http://</w:t>
        </w:r>
      </w:hyperlink>
      <w:r w:rsidRPr="004E09CF">
        <w:rPr>
          <w:rFonts w:ascii="Times New Roman" w:hAnsi="Times New Roman"/>
          <w:spacing w:val="4"/>
          <w:sz w:val="24"/>
          <w:szCs w:val="24"/>
        </w:rPr>
        <w:t xml:space="preserve"> </w:t>
      </w:r>
      <w:hyperlink r:id="rId8" w:history="1">
        <w:r w:rsidRPr="004E09CF">
          <w:rPr>
            <w:rStyle w:val="a7"/>
            <w:rFonts w:ascii="Times New Roman" w:hAnsi="Times New Roman"/>
            <w:spacing w:val="4"/>
            <w:sz w:val="24"/>
            <w:szCs w:val="24"/>
          </w:rPr>
          <w:t>www.gaudeamus.omskcity.com</w:t>
        </w:r>
      </w:hyperlink>
      <w:r w:rsidRPr="004E09CF">
        <w:rPr>
          <w:rFonts w:ascii="Times New Roman" w:hAnsi="Times New Roman"/>
          <w:spacing w:val="4"/>
          <w:sz w:val="24"/>
          <w:szCs w:val="24"/>
        </w:rPr>
        <w:t>.</w:t>
      </w:r>
    </w:p>
    <w:p w:rsidR="004E09CF" w:rsidRPr="004E09CF" w:rsidRDefault="004E09CF" w:rsidP="004E09CF">
      <w:pPr>
        <w:numPr>
          <w:ilvl w:val="0"/>
          <w:numId w:val="3"/>
        </w:numPr>
        <w:tabs>
          <w:tab w:val="left" w:pos="1134"/>
        </w:tabs>
        <w:spacing w:after="0" w:line="23" w:lineRule="atLeast"/>
        <w:ind w:left="0" w:firstLine="698"/>
        <w:jc w:val="both"/>
        <w:rPr>
          <w:rFonts w:ascii="Times New Roman" w:hAnsi="Times New Roman"/>
          <w:spacing w:val="4"/>
          <w:sz w:val="24"/>
          <w:szCs w:val="24"/>
        </w:rPr>
      </w:pPr>
      <w:r w:rsidRPr="004E09CF">
        <w:rPr>
          <w:rFonts w:ascii="Times New Roman" w:hAnsi="Times New Roman"/>
          <w:spacing w:val="4"/>
          <w:sz w:val="24"/>
          <w:szCs w:val="24"/>
        </w:rPr>
        <w:t xml:space="preserve">Электронный ресурс: Российское образование. Федеральный портал. Форма доступа: </w:t>
      </w:r>
      <w:hyperlink w:history="1">
        <w:r w:rsidRPr="004E09CF">
          <w:rPr>
            <w:rStyle w:val="a7"/>
            <w:rFonts w:ascii="Times New Roman" w:hAnsi="Times New Roman"/>
            <w:spacing w:val="4"/>
            <w:sz w:val="24"/>
            <w:szCs w:val="24"/>
          </w:rPr>
          <w:t>http://</w:t>
        </w:r>
      </w:hyperlink>
      <w:r w:rsidRPr="004E09CF">
        <w:rPr>
          <w:rFonts w:ascii="Times New Roman" w:hAnsi="Times New Roman"/>
          <w:spacing w:val="4"/>
          <w:sz w:val="24"/>
          <w:szCs w:val="24"/>
        </w:rPr>
        <w:t xml:space="preserve"> </w:t>
      </w:r>
      <w:hyperlink r:id="rId9" w:history="1">
        <w:r w:rsidRPr="004E09CF">
          <w:rPr>
            <w:rStyle w:val="a7"/>
            <w:rFonts w:ascii="Times New Roman" w:hAnsi="Times New Roman"/>
            <w:spacing w:val="4"/>
            <w:sz w:val="24"/>
            <w:szCs w:val="24"/>
          </w:rPr>
          <w:t>www.edu.ru/fasi</w:t>
        </w:r>
      </w:hyperlink>
      <w:r w:rsidRPr="004E09CF">
        <w:rPr>
          <w:rFonts w:ascii="Times New Roman" w:hAnsi="Times New Roman"/>
          <w:spacing w:val="4"/>
          <w:sz w:val="24"/>
          <w:szCs w:val="24"/>
        </w:rPr>
        <w:t>.</w:t>
      </w:r>
    </w:p>
    <w:p w:rsidR="004E09CF" w:rsidRDefault="004E09CF" w:rsidP="004E09CF">
      <w:pPr>
        <w:spacing w:line="23" w:lineRule="atLeast"/>
      </w:pPr>
      <w:r w:rsidRPr="004E09CF">
        <w:rPr>
          <w:rFonts w:ascii="Times New Roman" w:hAnsi="Times New Roman"/>
          <w:spacing w:val="4"/>
          <w:sz w:val="24"/>
          <w:szCs w:val="24"/>
        </w:rPr>
        <w:br w:type="page"/>
      </w:r>
    </w:p>
    <w:p w:rsidR="00194BD8" w:rsidRPr="004E09CF" w:rsidRDefault="00194BD8" w:rsidP="004E09CF">
      <w:pPr>
        <w:pStyle w:val="a6"/>
        <w:spacing w:after="0" w:line="23" w:lineRule="atLeast"/>
        <w:ind w:left="1429"/>
        <w:jc w:val="both"/>
        <w:rPr>
          <w:rFonts w:ascii="Times New Roman" w:hAnsi="Times New Roman"/>
          <w:spacing w:val="4"/>
          <w:sz w:val="24"/>
          <w:szCs w:val="24"/>
        </w:rPr>
        <w:sectPr w:rsidR="00194BD8" w:rsidRPr="004E09CF" w:rsidSect="00AD5059">
          <w:footerReference w:type="even" r:id="rId10"/>
          <w:footerReference w:type="default" r:id="rId11"/>
          <w:pgSz w:w="11906" w:h="16838"/>
          <w:pgMar w:top="1134" w:right="567" w:bottom="567" w:left="1134" w:header="709" w:footer="709" w:gutter="0"/>
          <w:cols w:space="708"/>
          <w:titlePg/>
          <w:docGrid w:linePitch="360"/>
        </w:sectPr>
      </w:pPr>
    </w:p>
    <w:p w:rsidR="00B70C36" w:rsidRDefault="00B70C36" w:rsidP="009E615E">
      <w:pPr>
        <w:spacing w:before="120" w:after="120" w:line="23" w:lineRule="atLeast"/>
        <w:ind w:firstLine="709"/>
        <w:jc w:val="both"/>
      </w:pPr>
    </w:p>
    <w:sectPr w:rsidR="00B70C36" w:rsidSect="00B70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9CF" w:rsidRDefault="004E09CF" w:rsidP="00B00DA1">
      <w:pPr>
        <w:spacing w:after="0" w:line="240" w:lineRule="auto"/>
      </w:pPr>
      <w:r>
        <w:separator/>
      </w:r>
    </w:p>
  </w:endnote>
  <w:endnote w:type="continuationSeparator" w:id="1">
    <w:p w:rsidR="004E09CF" w:rsidRDefault="004E09CF" w:rsidP="00B00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CF" w:rsidRDefault="00637DE6" w:rsidP="004E09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E09C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09CF" w:rsidRDefault="004E09CF" w:rsidP="004E09C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CF" w:rsidRPr="00A270A6" w:rsidRDefault="00637DE6" w:rsidP="004E09CF">
    <w:pPr>
      <w:pStyle w:val="a3"/>
      <w:jc w:val="right"/>
      <w:rPr>
        <w:rFonts w:ascii="Times New Roman" w:hAnsi="Times New Roman"/>
        <w:sz w:val="24"/>
        <w:szCs w:val="24"/>
      </w:rPr>
    </w:pPr>
    <w:r w:rsidRPr="00A270A6">
      <w:rPr>
        <w:rStyle w:val="a5"/>
        <w:rFonts w:ascii="Times New Roman" w:hAnsi="Times New Roman"/>
        <w:sz w:val="24"/>
        <w:szCs w:val="24"/>
      </w:rPr>
      <w:fldChar w:fldCharType="begin"/>
    </w:r>
    <w:r w:rsidR="004E09CF" w:rsidRPr="00A270A6">
      <w:rPr>
        <w:rStyle w:val="a5"/>
        <w:rFonts w:ascii="Times New Roman" w:hAnsi="Times New Roman"/>
        <w:sz w:val="24"/>
        <w:szCs w:val="24"/>
      </w:rPr>
      <w:instrText xml:space="preserve">PAGE  </w:instrText>
    </w:r>
    <w:r w:rsidRPr="00A270A6">
      <w:rPr>
        <w:rStyle w:val="a5"/>
        <w:rFonts w:ascii="Times New Roman" w:hAnsi="Times New Roman"/>
        <w:sz w:val="24"/>
        <w:szCs w:val="24"/>
      </w:rPr>
      <w:fldChar w:fldCharType="separate"/>
    </w:r>
    <w:r w:rsidR="00AD5059">
      <w:rPr>
        <w:rStyle w:val="a5"/>
        <w:rFonts w:ascii="Times New Roman" w:hAnsi="Times New Roman"/>
        <w:noProof/>
        <w:sz w:val="24"/>
        <w:szCs w:val="24"/>
      </w:rPr>
      <w:t>2</w:t>
    </w:r>
    <w:r w:rsidRPr="00A270A6">
      <w:rPr>
        <w:rStyle w:val="a5"/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9CF" w:rsidRDefault="004E09CF" w:rsidP="00B00DA1">
      <w:pPr>
        <w:spacing w:after="0" w:line="240" w:lineRule="auto"/>
      </w:pPr>
      <w:r>
        <w:separator/>
      </w:r>
    </w:p>
  </w:footnote>
  <w:footnote w:type="continuationSeparator" w:id="1">
    <w:p w:rsidR="004E09CF" w:rsidRDefault="004E09CF" w:rsidP="00B00D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A14FA"/>
    <w:multiLevelType w:val="hybridMultilevel"/>
    <w:tmpl w:val="E51040BE"/>
    <w:lvl w:ilvl="0" w:tplc="211EC9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4392D37"/>
    <w:multiLevelType w:val="hybridMultilevel"/>
    <w:tmpl w:val="A3D01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2939BA"/>
    <w:multiLevelType w:val="hybridMultilevel"/>
    <w:tmpl w:val="A4782D8E"/>
    <w:lvl w:ilvl="0" w:tplc="211EC9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69A4"/>
    <w:rsid w:val="00194BD8"/>
    <w:rsid w:val="002F1D53"/>
    <w:rsid w:val="004E09CF"/>
    <w:rsid w:val="00637DE6"/>
    <w:rsid w:val="009E615E"/>
    <w:rsid w:val="00AD5059"/>
    <w:rsid w:val="00B00DA1"/>
    <w:rsid w:val="00B70C36"/>
    <w:rsid w:val="00BE6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9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94BD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94BD8"/>
    <w:rPr>
      <w:rFonts w:ascii="Calibri" w:eastAsia="Calibri" w:hAnsi="Calibri" w:cs="Times New Roman"/>
    </w:rPr>
  </w:style>
  <w:style w:type="character" w:styleId="a5">
    <w:name w:val="page number"/>
    <w:basedOn w:val="a0"/>
    <w:rsid w:val="00194BD8"/>
  </w:style>
  <w:style w:type="paragraph" w:styleId="a6">
    <w:name w:val="List Paragraph"/>
    <w:basedOn w:val="a"/>
    <w:uiPriority w:val="34"/>
    <w:qFormat/>
    <w:rsid w:val="00194BD8"/>
    <w:pPr>
      <w:ind w:left="720"/>
      <w:contextualSpacing/>
    </w:pPr>
  </w:style>
  <w:style w:type="character" w:styleId="a7">
    <w:name w:val="Hyperlink"/>
    <w:uiPriority w:val="99"/>
    <w:rsid w:val="00194BD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udeamus.omskcity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gigasiz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edu.ru/fas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Палкина</dc:creator>
  <cp:lastModifiedBy>Палкина</cp:lastModifiedBy>
  <cp:revision>3</cp:revision>
  <dcterms:created xsi:type="dcterms:W3CDTF">2016-12-27T02:40:00Z</dcterms:created>
  <dcterms:modified xsi:type="dcterms:W3CDTF">2016-12-27T04:26:00Z</dcterms:modified>
</cp:coreProperties>
</file>